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01DBD" w14:textId="5F3AAD13" w:rsidR="00281284" w:rsidRPr="00FA3606" w:rsidRDefault="00281284" w:rsidP="00FA3606">
      <w:pPr>
        <w:jc w:val="center"/>
        <w:rPr>
          <w:sz w:val="28"/>
        </w:rPr>
      </w:pPr>
      <w:r w:rsidRPr="00FA3606">
        <w:rPr>
          <w:rFonts w:hint="eastAsia"/>
          <w:sz w:val="28"/>
        </w:rPr>
        <w:t>製造販売後臨床試験実施におけるその他必要経費に関する覚書</w:t>
      </w:r>
    </w:p>
    <w:p w14:paraId="5A718E89" w14:textId="77777777" w:rsidR="00B01A38" w:rsidRDefault="00B01A38" w:rsidP="00B01A38"/>
    <w:tbl>
      <w:tblPr>
        <w:tblW w:w="0" w:type="auto"/>
        <w:tblCellMar>
          <w:left w:w="28" w:type="dxa"/>
          <w:right w:w="28" w:type="dxa"/>
        </w:tblCellMar>
        <w:tblLook w:val="04A0" w:firstRow="1" w:lastRow="0" w:firstColumn="1" w:lastColumn="0" w:noHBand="0" w:noVBand="1"/>
      </w:tblPr>
      <w:tblGrid>
        <w:gridCol w:w="1162"/>
        <w:gridCol w:w="6663"/>
        <w:gridCol w:w="2409"/>
      </w:tblGrid>
      <w:tr w:rsidR="00B01A38" w:rsidRPr="00F943B8" w14:paraId="307A8452" w14:textId="77777777" w:rsidTr="00081E09">
        <w:tc>
          <w:tcPr>
            <w:tcW w:w="1162" w:type="dxa"/>
            <w:vAlign w:val="bottom"/>
          </w:tcPr>
          <w:p w14:paraId="5176046C" w14:textId="77777777" w:rsidR="00B01A38" w:rsidRPr="003E5CB9" w:rsidRDefault="00B01A38" w:rsidP="00C311B8">
            <w:r w:rsidRPr="003E5CB9">
              <w:rPr>
                <w:rFonts w:hint="eastAsia"/>
              </w:rPr>
              <w:t>（受託者）</w:t>
            </w:r>
          </w:p>
        </w:tc>
        <w:tc>
          <w:tcPr>
            <w:tcW w:w="6663" w:type="dxa"/>
            <w:tcBorders>
              <w:bottom w:val="dotted" w:sz="4" w:space="0" w:color="auto"/>
            </w:tcBorders>
            <w:vAlign w:val="bottom"/>
          </w:tcPr>
          <w:p w14:paraId="3794773B" w14:textId="35ECEA4E" w:rsidR="00B01A38" w:rsidRPr="003E5CB9" w:rsidRDefault="00B01A38" w:rsidP="00C311B8">
            <w:pPr>
              <w:rPr>
                <w:sz w:val="21"/>
              </w:rPr>
            </w:pPr>
            <w:r w:rsidRPr="003E5CB9">
              <w:rPr>
                <w:rFonts w:hint="eastAsia"/>
                <w:sz w:val="21"/>
              </w:rPr>
              <w:t>学校法人藤田学園　藤田</w:t>
            </w:r>
            <w:r w:rsidR="00E57D7C">
              <w:rPr>
                <w:rFonts w:hint="eastAsia"/>
                <w:sz w:val="21"/>
              </w:rPr>
              <w:t>医科</w:t>
            </w:r>
            <w:r w:rsidRPr="003E5CB9">
              <w:rPr>
                <w:rFonts w:hint="eastAsia"/>
                <w:sz w:val="21"/>
              </w:rPr>
              <w:t>大学</w:t>
            </w:r>
            <w:r w:rsidR="009B5354" w:rsidRPr="009B5354">
              <w:rPr>
                <w:rFonts w:hint="eastAsia"/>
                <w:sz w:val="21"/>
              </w:rPr>
              <w:t>岡崎医療センター</w:t>
            </w:r>
          </w:p>
        </w:tc>
        <w:tc>
          <w:tcPr>
            <w:tcW w:w="2409" w:type="dxa"/>
            <w:vAlign w:val="bottom"/>
          </w:tcPr>
          <w:p w14:paraId="55AEDDA9" w14:textId="77777777" w:rsidR="00B01A38" w:rsidRPr="003E5CB9" w:rsidRDefault="00B01A38" w:rsidP="00C311B8">
            <w:r w:rsidRPr="003E5CB9">
              <w:rPr>
                <w:rFonts w:hint="eastAsia"/>
              </w:rPr>
              <w:t>（以下「甲」という）と</w:t>
            </w:r>
          </w:p>
        </w:tc>
      </w:tr>
      <w:tr w:rsidR="00B01A38" w:rsidRPr="00F943B8" w14:paraId="5D7F230D" w14:textId="77777777" w:rsidTr="00081E09">
        <w:trPr>
          <w:trHeight w:val="227"/>
        </w:trPr>
        <w:tc>
          <w:tcPr>
            <w:tcW w:w="1162" w:type="dxa"/>
            <w:vAlign w:val="bottom"/>
          </w:tcPr>
          <w:p w14:paraId="67331527" w14:textId="77777777" w:rsidR="00B01A38" w:rsidRPr="00CE58E6" w:rsidRDefault="00B01A38" w:rsidP="003E5CB9">
            <w:r w:rsidRPr="00CE58E6">
              <w:rPr>
                <w:rFonts w:hint="eastAsia"/>
              </w:rPr>
              <w:t>（委託者）</w:t>
            </w:r>
          </w:p>
        </w:tc>
        <w:tc>
          <w:tcPr>
            <w:tcW w:w="6663" w:type="dxa"/>
            <w:tcBorders>
              <w:top w:val="dotted" w:sz="4" w:space="0" w:color="auto"/>
              <w:bottom w:val="dotted" w:sz="4" w:space="0" w:color="auto"/>
            </w:tcBorders>
            <w:vAlign w:val="bottom"/>
          </w:tcPr>
          <w:p w14:paraId="2DBF716E" w14:textId="77777777" w:rsidR="00B01A38" w:rsidRPr="003E5CB9" w:rsidRDefault="00B01A38" w:rsidP="003E5CB9">
            <w:pPr>
              <w:spacing w:beforeLines="50" w:before="137"/>
              <w:rPr>
                <w:sz w:val="21"/>
              </w:rPr>
            </w:pPr>
            <w:r w:rsidRPr="003E5CB9">
              <w:rPr>
                <w:rFonts w:hint="eastAsia"/>
                <w:sz w:val="21"/>
              </w:rPr>
              <w:t>（委託機関の名称）</w:t>
            </w:r>
          </w:p>
        </w:tc>
        <w:tc>
          <w:tcPr>
            <w:tcW w:w="2409" w:type="dxa"/>
            <w:vAlign w:val="bottom"/>
          </w:tcPr>
          <w:p w14:paraId="246F50E5" w14:textId="77777777" w:rsidR="00B01A38" w:rsidRPr="008B711B" w:rsidRDefault="00B01A38" w:rsidP="003E5CB9">
            <w:r w:rsidRPr="008B711B">
              <w:rPr>
                <w:rFonts w:hint="eastAsia"/>
              </w:rPr>
              <w:t>（以下「乙」という）とは、</w:t>
            </w:r>
          </w:p>
        </w:tc>
      </w:tr>
    </w:tbl>
    <w:p w14:paraId="71709CF6" w14:textId="2CD3F11A" w:rsidR="00B01A38" w:rsidRPr="00485A7E" w:rsidRDefault="00B01A38" w:rsidP="00B01A38">
      <w:r>
        <w:rPr>
          <w:rFonts w:hint="eastAsia"/>
        </w:rPr>
        <w:t>第１条に定める覚書（以下「</w:t>
      </w:r>
      <w:r w:rsidR="00FA3606" w:rsidRPr="00485A7E">
        <w:rPr>
          <w:rFonts w:hint="eastAsia"/>
        </w:rPr>
        <w:t>試験</w:t>
      </w:r>
      <w:r w:rsidRPr="00485A7E">
        <w:rPr>
          <w:rFonts w:hint="eastAsia"/>
        </w:rPr>
        <w:t>費用覚書」という）に関して、次のとおり覚書</w:t>
      </w:r>
      <w:r w:rsidR="00081E09" w:rsidRPr="00485A7E">
        <w:rPr>
          <w:rFonts w:hint="eastAsia"/>
        </w:rPr>
        <w:t>（以下「本覚書」という）</w:t>
      </w:r>
      <w:r w:rsidRPr="00485A7E">
        <w:rPr>
          <w:rFonts w:hint="eastAsia"/>
        </w:rPr>
        <w:t>を締結する。</w:t>
      </w:r>
    </w:p>
    <w:p w14:paraId="08427126" w14:textId="77777777" w:rsidR="00B01A38" w:rsidRPr="00485A7E" w:rsidRDefault="00FA3606" w:rsidP="00081E09">
      <w:pPr>
        <w:pStyle w:val="00"/>
        <w:spacing w:before="82"/>
      </w:pPr>
      <w:r w:rsidRPr="00485A7E">
        <w:rPr>
          <w:rFonts w:hint="eastAsia"/>
        </w:rPr>
        <w:t>（試験</w:t>
      </w:r>
      <w:r w:rsidR="00B01A38" w:rsidRPr="00485A7E">
        <w:rPr>
          <w:rFonts w:hint="eastAsia"/>
        </w:rPr>
        <w:t>費用覚書）</w:t>
      </w:r>
    </w:p>
    <w:p w14:paraId="77FB61F1" w14:textId="690E9F12" w:rsidR="00B01A38" w:rsidRPr="00485A7E" w:rsidRDefault="00B01A38" w:rsidP="00081E09">
      <w:pPr>
        <w:pStyle w:val="011"/>
        <w:ind w:left="510" w:hanging="510"/>
      </w:pPr>
      <w:r w:rsidRPr="00485A7E">
        <w:rPr>
          <w:rFonts w:hint="eastAsia"/>
        </w:rPr>
        <w:t xml:space="preserve">第１条　</w:t>
      </w:r>
      <w:r w:rsidR="00081E09" w:rsidRPr="00485A7E">
        <w:rPr>
          <w:rFonts w:hint="eastAsia"/>
        </w:rPr>
        <w:t>本</w:t>
      </w:r>
      <w:r w:rsidRPr="00485A7E">
        <w:rPr>
          <w:rFonts w:hint="eastAsia"/>
        </w:rPr>
        <w:t>覚書の対象となる</w:t>
      </w:r>
      <w:r w:rsidR="00FA3606" w:rsidRPr="00485A7E">
        <w:rPr>
          <w:rFonts w:hint="eastAsia"/>
        </w:rPr>
        <w:t>試験</w:t>
      </w:r>
      <w:r w:rsidRPr="00485A7E">
        <w:rPr>
          <w:rFonts w:hint="eastAsia"/>
        </w:rPr>
        <w:t>費用覚書は、次のとおりとする。</w:t>
      </w:r>
    </w:p>
    <w:tbl>
      <w:tblPr>
        <w:tblStyle w:val="ab"/>
        <w:tblW w:w="0" w:type="auto"/>
        <w:tblInd w:w="680" w:type="dxa"/>
        <w:tblCellMar>
          <w:left w:w="57" w:type="dxa"/>
          <w:right w:w="57" w:type="dxa"/>
        </w:tblCellMar>
        <w:tblLook w:val="04A0" w:firstRow="1" w:lastRow="0" w:firstColumn="1" w:lastColumn="0" w:noHBand="0" w:noVBand="1"/>
      </w:tblPr>
      <w:tblGrid>
        <w:gridCol w:w="1362"/>
        <w:gridCol w:w="567"/>
        <w:gridCol w:w="764"/>
        <w:gridCol w:w="426"/>
        <w:gridCol w:w="567"/>
        <w:gridCol w:w="425"/>
        <w:gridCol w:w="567"/>
        <w:gridCol w:w="4905"/>
      </w:tblGrid>
      <w:tr w:rsidR="00485A7E" w:rsidRPr="00485A7E" w14:paraId="48B44161" w14:textId="77777777" w:rsidTr="00A53FB6">
        <w:tc>
          <w:tcPr>
            <w:tcW w:w="1362" w:type="dxa"/>
            <w:tcBorders>
              <w:right w:val="nil"/>
            </w:tcBorders>
          </w:tcPr>
          <w:p w14:paraId="01E96206" w14:textId="77777777" w:rsidR="00B01A38" w:rsidRPr="00485A7E" w:rsidRDefault="00FA3606" w:rsidP="00051BC2">
            <w:r w:rsidRPr="00485A7E">
              <w:rPr>
                <w:rFonts w:hint="eastAsia"/>
              </w:rPr>
              <w:t>試験</w:t>
            </w:r>
            <w:r w:rsidR="00B01A38" w:rsidRPr="00485A7E">
              <w:rPr>
                <w:rFonts w:hint="eastAsia"/>
              </w:rPr>
              <w:t>費用覚書：</w:t>
            </w:r>
          </w:p>
        </w:tc>
        <w:tc>
          <w:tcPr>
            <w:tcW w:w="567" w:type="dxa"/>
            <w:tcBorders>
              <w:left w:val="nil"/>
              <w:right w:val="nil"/>
            </w:tcBorders>
          </w:tcPr>
          <w:p w14:paraId="7162433D" w14:textId="77777777" w:rsidR="00B01A38" w:rsidRPr="00485A7E" w:rsidRDefault="00B01A38" w:rsidP="00081E09">
            <w:pPr>
              <w:jc w:val="center"/>
            </w:pPr>
            <w:r w:rsidRPr="00485A7E">
              <w:rPr>
                <w:rFonts w:hint="eastAsia"/>
              </w:rPr>
              <w:t>西暦</w:t>
            </w:r>
          </w:p>
        </w:tc>
        <w:tc>
          <w:tcPr>
            <w:tcW w:w="764" w:type="dxa"/>
            <w:tcBorders>
              <w:left w:val="nil"/>
              <w:right w:val="nil"/>
            </w:tcBorders>
          </w:tcPr>
          <w:p w14:paraId="61BA6ACE" w14:textId="77777777" w:rsidR="00B01A38" w:rsidRPr="00485A7E" w:rsidRDefault="00B01A38" w:rsidP="00081E09">
            <w:pPr>
              <w:jc w:val="center"/>
            </w:pPr>
          </w:p>
        </w:tc>
        <w:tc>
          <w:tcPr>
            <w:tcW w:w="426" w:type="dxa"/>
            <w:tcBorders>
              <w:left w:val="nil"/>
              <w:right w:val="nil"/>
            </w:tcBorders>
          </w:tcPr>
          <w:p w14:paraId="47A0441E" w14:textId="77777777" w:rsidR="00B01A38" w:rsidRPr="00485A7E" w:rsidRDefault="00B01A38" w:rsidP="00081E09">
            <w:pPr>
              <w:jc w:val="center"/>
            </w:pPr>
            <w:r w:rsidRPr="00485A7E">
              <w:rPr>
                <w:rFonts w:hint="eastAsia"/>
              </w:rPr>
              <w:t>年</w:t>
            </w:r>
          </w:p>
        </w:tc>
        <w:tc>
          <w:tcPr>
            <w:tcW w:w="567" w:type="dxa"/>
            <w:tcBorders>
              <w:left w:val="nil"/>
              <w:right w:val="nil"/>
            </w:tcBorders>
          </w:tcPr>
          <w:p w14:paraId="6A620039" w14:textId="77777777" w:rsidR="00B01A38" w:rsidRPr="00485A7E" w:rsidRDefault="00B01A38" w:rsidP="00081E09">
            <w:pPr>
              <w:jc w:val="center"/>
            </w:pPr>
          </w:p>
        </w:tc>
        <w:tc>
          <w:tcPr>
            <w:tcW w:w="425" w:type="dxa"/>
            <w:tcBorders>
              <w:left w:val="nil"/>
              <w:right w:val="nil"/>
            </w:tcBorders>
          </w:tcPr>
          <w:p w14:paraId="4CAF75EE" w14:textId="77777777" w:rsidR="00B01A38" w:rsidRPr="00485A7E" w:rsidRDefault="00B01A38" w:rsidP="00081E09">
            <w:pPr>
              <w:jc w:val="center"/>
            </w:pPr>
            <w:r w:rsidRPr="00485A7E">
              <w:rPr>
                <w:rFonts w:hint="eastAsia"/>
              </w:rPr>
              <w:t>月</w:t>
            </w:r>
          </w:p>
        </w:tc>
        <w:tc>
          <w:tcPr>
            <w:tcW w:w="567" w:type="dxa"/>
            <w:tcBorders>
              <w:left w:val="nil"/>
              <w:right w:val="nil"/>
            </w:tcBorders>
          </w:tcPr>
          <w:p w14:paraId="024C0288" w14:textId="77777777" w:rsidR="00B01A38" w:rsidRPr="00485A7E" w:rsidRDefault="00B01A38" w:rsidP="00081E09">
            <w:pPr>
              <w:jc w:val="center"/>
            </w:pPr>
          </w:p>
        </w:tc>
        <w:tc>
          <w:tcPr>
            <w:tcW w:w="4905" w:type="dxa"/>
            <w:tcBorders>
              <w:left w:val="nil"/>
            </w:tcBorders>
          </w:tcPr>
          <w:p w14:paraId="3909D16E" w14:textId="77777777" w:rsidR="00B01A38" w:rsidRPr="00485A7E" w:rsidRDefault="00B01A38" w:rsidP="00051BC2">
            <w:r w:rsidRPr="00485A7E">
              <w:rPr>
                <w:rFonts w:hint="eastAsia"/>
              </w:rPr>
              <w:t>日付締結の</w:t>
            </w:r>
            <w:r w:rsidR="00FA3606" w:rsidRPr="00485A7E">
              <w:rPr>
                <w:rFonts w:hint="eastAsia"/>
              </w:rPr>
              <w:t>試験</w:t>
            </w:r>
            <w:r w:rsidRPr="00485A7E">
              <w:rPr>
                <w:rFonts w:hint="eastAsia"/>
              </w:rPr>
              <w:t>費用に関する覚書</w:t>
            </w:r>
          </w:p>
        </w:tc>
      </w:tr>
    </w:tbl>
    <w:p w14:paraId="463CFD9B" w14:textId="77777777" w:rsidR="00281284" w:rsidRPr="00485A7E" w:rsidRDefault="00FA3606" w:rsidP="00081E09">
      <w:pPr>
        <w:pStyle w:val="00"/>
        <w:spacing w:before="82"/>
      </w:pPr>
      <w:r w:rsidRPr="00485A7E">
        <w:rPr>
          <w:rFonts w:hint="eastAsia"/>
        </w:rPr>
        <w:t>（</w:t>
      </w:r>
      <w:r w:rsidR="00EE159A" w:rsidRPr="00485A7E">
        <w:rPr>
          <w:rFonts w:hint="eastAsia"/>
        </w:rPr>
        <w:t>試験に要する費用</w:t>
      </w:r>
      <w:r w:rsidRPr="00485A7E">
        <w:rPr>
          <w:rFonts w:hint="eastAsia"/>
        </w:rPr>
        <w:t>）</w:t>
      </w:r>
    </w:p>
    <w:p w14:paraId="2CD9F535" w14:textId="71D96375" w:rsidR="00281284" w:rsidRPr="00485A7E" w:rsidRDefault="00A53FB6" w:rsidP="00081E09">
      <w:pPr>
        <w:pStyle w:val="011"/>
        <w:ind w:left="510" w:hanging="510"/>
      </w:pPr>
      <w:r w:rsidRPr="00485A7E">
        <w:rPr>
          <w:rFonts w:hint="eastAsia"/>
        </w:rPr>
        <w:t>第２条　乙は、試験費用覚書の対象となる試験の実施にあたり、</w:t>
      </w:r>
      <w:r w:rsidR="00081E09" w:rsidRPr="00485A7E">
        <w:rPr>
          <w:rFonts w:hint="eastAsia"/>
        </w:rPr>
        <w:t>次</w:t>
      </w:r>
      <w:r w:rsidRPr="00485A7E">
        <w:rPr>
          <w:rFonts w:hint="eastAsia"/>
        </w:rPr>
        <w:t>条乃至第</w:t>
      </w:r>
      <w:r w:rsidR="00DB33F1" w:rsidRPr="00485A7E">
        <w:rPr>
          <w:rFonts w:hint="eastAsia"/>
        </w:rPr>
        <w:t>12</w:t>
      </w:r>
      <w:r w:rsidRPr="00485A7E">
        <w:rPr>
          <w:rFonts w:hint="eastAsia"/>
        </w:rPr>
        <w:t>条に定める特別な対応が必要となるときは、当該特別な対応に関する費用を負担するものとする。</w:t>
      </w:r>
    </w:p>
    <w:p w14:paraId="40A0BA2F" w14:textId="3BC97152" w:rsidR="00A53FB6" w:rsidRPr="00485A7E" w:rsidRDefault="00C852F1" w:rsidP="00081E09">
      <w:pPr>
        <w:pStyle w:val="00"/>
        <w:spacing w:before="82"/>
      </w:pPr>
      <w:r w:rsidRPr="00485A7E">
        <w:rPr>
          <w:rFonts w:hint="eastAsia"/>
        </w:rPr>
        <w:t>（特殊スタッフ</w:t>
      </w:r>
      <w:r w:rsidR="00DB33F1" w:rsidRPr="00485A7E">
        <w:rPr>
          <w:rFonts w:hint="eastAsia"/>
        </w:rPr>
        <w:t>経費</w:t>
      </w:r>
      <w:r w:rsidRPr="00485A7E">
        <w:rPr>
          <w:rFonts w:hint="eastAsia"/>
        </w:rPr>
        <w:t>）</w:t>
      </w:r>
    </w:p>
    <w:p w14:paraId="7113854C" w14:textId="61D520FF" w:rsidR="00281284" w:rsidRPr="00485A7E" w:rsidRDefault="00281284" w:rsidP="00081E09">
      <w:pPr>
        <w:pStyle w:val="011"/>
        <w:ind w:left="510" w:hanging="510"/>
      </w:pPr>
      <w:r w:rsidRPr="00485A7E">
        <w:rPr>
          <w:rFonts w:hint="eastAsia"/>
        </w:rPr>
        <w:t>第</w:t>
      </w:r>
      <w:r w:rsidR="00C852F1" w:rsidRPr="00485A7E">
        <w:rPr>
          <w:rFonts w:hint="eastAsia"/>
        </w:rPr>
        <w:t>３</w:t>
      </w:r>
      <w:r w:rsidRPr="00485A7E">
        <w:rPr>
          <w:rFonts w:hint="eastAsia"/>
        </w:rPr>
        <w:t>条</w:t>
      </w:r>
      <w:r w:rsidR="00C852F1" w:rsidRPr="00485A7E">
        <w:rPr>
          <w:rFonts w:hint="eastAsia"/>
        </w:rPr>
        <w:t xml:space="preserve">　</w:t>
      </w:r>
      <w:r w:rsidR="00F90CDF" w:rsidRPr="00485A7E">
        <w:rPr>
          <w:rFonts w:hint="eastAsia"/>
        </w:rPr>
        <w:t>特殊スタッフ</w:t>
      </w:r>
      <w:r w:rsidR="00DB33F1" w:rsidRPr="00485A7E">
        <w:rPr>
          <w:rFonts w:hint="eastAsia"/>
        </w:rPr>
        <w:t>経費</w:t>
      </w:r>
      <w:r w:rsidR="00F90CDF" w:rsidRPr="00485A7E">
        <w:rPr>
          <w:rFonts w:hint="eastAsia"/>
        </w:rPr>
        <w:t>は、</w:t>
      </w:r>
      <w:r w:rsidRPr="00485A7E">
        <w:rPr>
          <w:rFonts w:hint="eastAsia"/>
        </w:rPr>
        <w:t>試験の実施にあたり、</w:t>
      </w:r>
      <w:r w:rsidR="00DB33F1" w:rsidRPr="00485A7E">
        <w:rPr>
          <w:rFonts w:hint="eastAsia"/>
        </w:rPr>
        <w:t>治験責任医師又は治験分担医師とは別のスタッフが評価・投与等を行う、持ち込みの機器で検査を実施する等、特別なスタッフの配置、特殊な技能の習得が必要な場合、必要職種毎に別表に定める金額が費用として生じる。</w:t>
      </w:r>
    </w:p>
    <w:p w14:paraId="14EDA7DA" w14:textId="485FB293" w:rsidR="00AE2BBD" w:rsidRPr="00485A7E" w:rsidRDefault="00AE2BBD" w:rsidP="00081E09">
      <w:pPr>
        <w:pStyle w:val="00"/>
        <w:spacing w:before="82"/>
      </w:pPr>
      <w:r w:rsidRPr="00485A7E">
        <w:rPr>
          <w:rFonts w:hint="eastAsia"/>
        </w:rPr>
        <w:t>（薬剤</w:t>
      </w:r>
      <w:r w:rsidR="00DB33F1" w:rsidRPr="00485A7E">
        <w:rPr>
          <w:rFonts w:hint="eastAsia"/>
        </w:rPr>
        <w:t>等</w:t>
      </w:r>
      <w:r w:rsidRPr="00485A7E">
        <w:rPr>
          <w:rFonts w:hint="eastAsia"/>
        </w:rPr>
        <w:t>管理</w:t>
      </w:r>
      <w:r w:rsidR="00DB33F1" w:rsidRPr="00485A7E">
        <w:rPr>
          <w:rFonts w:hint="eastAsia"/>
        </w:rPr>
        <w:t>経費</w:t>
      </w:r>
      <w:r w:rsidRPr="00485A7E">
        <w:rPr>
          <w:rFonts w:hint="eastAsia"/>
        </w:rPr>
        <w:t>）</w:t>
      </w:r>
    </w:p>
    <w:p w14:paraId="7C4D17C1" w14:textId="4AAEB773" w:rsidR="00281284" w:rsidRPr="00485A7E" w:rsidRDefault="00281284" w:rsidP="00081E09">
      <w:pPr>
        <w:pStyle w:val="011"/>
        <w:ind w:left="510" w:hanging="510"/>
      </w:pPr>
      <w:r w:rsidRPr="00485A7E">
        <w:rPr>
          <w:rFonts w:hint="eastAsia"/>
        </w:rPr>
        <w:t>第</w:t>
      </w:r>
      <w:r w:rsidR="00AE2BBD" w:rsidRPr="00485A7E">
        <w:rPr>
          <w:rFonts w:hint="eastAsia"/>
        </w:rPr>
        <w:t>４</w:t>
      </w:r>
      <w:r w:rsidRPr="00485A7E">
        <w:rPr>
          <w:rFonts w:hint="eastAsia"/>
        </w:rPr>
        <w:t xml:space="preserve">条　</w:t>
      </w:r>
      <w:r w:rsidR="00AE2BBD" w:rsidRPr="00485A7E">
        <w:rPr>
          <w:rFonts w:hint="eastAsia"/>
        </w:rPr>
        <w:t>薬剤</w:t>
      </w:r>
      <w:r w:rsidR="00DB33F1" w:rsidRPr="00485A7E">
        <w:rPr>
          <w:rFonts w:hint="eastAsia"/>
        </w:rPr>
        <w:t>等</w:t>
      </w:r>
      <w:r w:rsidR="00AE2BBD" w:rsidRPr="00485A7E">
        <w:rPr>
          <w:rFonts w:hint="eastAsia"/>
        </w:rPr>
        <w:t>管理</w:t>
      </w:r>
      <w:r w:rsidR="00DB33F1" w:rsidRPr="00485A7E">
        <w:rPr>
          <w:rFonts w:hint="eastAsia"/>
        </w:rPr>
        <w:t>経費</w:t>
      </w:r>
      <w:r w:rsidR="00AE2BBD" w:rsidRPr="00485A7E">
        <w:rPr>
          <w:rFonts w:hint="eastAsia"/>
        </w:rPr>
        <w:t>は、</w:t>
      </w:r>
      <w:r w:rsidRPr="00485A7E">
        <w:rPr>
          <w:rFonts w:hint="eastAsia"/>
        </w:rPr>
        <w:t>試験の実施にあたり、</w:t>
      </w:r>
      <w:r w:rsidR="00DB33F1" w:rsidRPr="00485A7E">
        <w:rPr>
          <w:rFonts w:hint="eastAsia"/>
        </w:rPr>
        <w:t>乙から提供を受ける試験使用薬等の保管管理が必要な場合に、別表に定める金額が費用として生じる。</w:t>
      </w:r>
    </w:p>
    <w:p w14:paraId="349544D8" w14:textId="2BC08754" w:rsidR="00AE2BBD" w:rsidRPr="00485A7E" w:rsidRDefault="00AE2BBD" w:rsidP="00081E09">
      <w:pPr>
        <w:pStyle w:val="00"/>
        <w:spacing w:before="82"/>
      </w:pPr>
      <w:r w:rsidRPr="00485A7E">
        <w:rPr>
          <w:rFonts w:hint="eastAsia"/>
        </w:rPr>
        <w:t>（</w:t>
      </w:r>
      <w:r w:rsidR="00DB33F1" w:rsidRPr="00485A7E">
        <w:rPr>
          <w:rFonts w:hint="eastAsia"/>
        </w:rPr>
        <w:t>記録管理経費</w:t>
      </w:r>
      <w:r w:rsidRPr="00485A7E">
        <w:rPr>
          <w:rFonts w:hint="eastAsia"/>
        </w:rPr>
        <w:t>）</w:t>
      </w:r>
    </w:p>
    <w:p w14:paraId="5D7EE484" w14:textId="0819B8DD" w:rsidR="00281284" w:rsidRPr="00485A7E" w:rsidRDefault="00281284" w:rsidP="00081E09">
      <w:pPr>
        <w:pStyle w:val="011"/>
        <w:ind w:left="510" w:hanging="510"/>
      </w:pPr>
      <w:r w:rsidRPr="00485A7E">
        <w:rPr>
          <w:rFonts w:hint="eastAsia"/>
        </w:rPr>
        <w:t>第</w:t>
      </w:r>
      <w:r w:rsidR="003B54BC" w:rsidRPr="00485A7E">
        <w:rPr>
          <w:rFonts w:hint="eastAsia"/>
        </w:rPr>
        <w:t>５</w:t>
      </w:r>
      <w:r w:rsidRPr="00485A7E">
        <w:rPr>
          <w:rFonts w:hint="eastAsia"/>
        </w:rPr>
        <w:t xml:space="preserve">条　</w:t>
      </w:r>
      <w:r w:rsidR="00DB33F1" w:rsidRPr="00485A7E">
        <w:rPr>
          <w:rFonts w:hint="eastAsia"/>
        </w:rPr>
        <w:t>記録管理経費は、通常医療機関で作成している記録管理とは別に、本試験特有の記録管理</w:t>
      </w:r>
      <w:r w:rsidR="00F271BA" w:rsidRPr="00485A7E">
        <w:rPr>
          <w:rFonts w:hint="eastAsia"/>
        </w:rPr>
        <w:t>等</w:t>
      </w:r>
      <w:r w:rsidR="00DB33F1" w:rsidRPr="00485A7E">
        <w:rPr>
          <w:rFonts w:hint="eastAsia"/>
        </w:rPr>
        <w:t>が必要な場合に、別表に定める金額が費用として生じる。</w:t>
      </w:r>
    </w:p>
    <w:p w14:paraId="681171D2" w14:textId="5DD5B6DF" w:rsidR="003B54BC" w:rsidRPr="00485A7E" w:rsidRDefault="003B54BC" w:rsidP="00081E09">
      <w:pPr>
        <w:pStyle w:val="00"/>
        <w:spacing w:before="82"/>
      </w:pPr>
      <w:r w:rsidRPr="00485A7E">
        <w:rPr>
          <w:rFonts w:hint="eastAsia"/>
        </w:rPr>
        <w:t>（機器管理</w:t>
      </w:r>
      <w:r w:rsidR="00DB33F1" w:rsidRPr="00485A7E">
        <w:rPr>
          <w:rFonts w:hint="eastAsia"/>
        </w:rPr>
        <w:t>経費</w:t>
      </w:r>
      <w:r w:rsidRPr="00485A7E">
        <w:rPr>
          <w:rFonts w:hint="eastAsia"/>
        </w:rPr>
        <w:t>）</w:t>
      </w:r>
    </w:p>
    <w:p w14:paraId="00486547" w14:textId="01F326AF" w:rsidR="00281284" w:rsidRPr="00485A7E" w:rsidRDefault="00281284" w:rsidP="00081E09">
      <w:pPr>
        <w:pStyle w:val="011"/>
        <w:ind w:left="510" w:hanging="510"/>
      </w:pPr>
      <w:r w:rsidRPr="00485A7E">
        <w:rPr>
          <w:rFonts w:hint="eastAsia"/>
        </w:rPr>
        <w:t>第</w:t>
      </w:r>
      <w:r w:rsidR="003B54BC" w:rsidRPr="00485A7E">
        <w:rPr>
          <w:rFonts w:hint="eastAsia"/>
        </w:rPr>
        <w:t>６</w:t>
      </w:r>
      <w:r w:rsidRPr="00485A7E">
        <w:rPr>
          <w:rFonts w:hint="eastAsia"/>
        </w:rPr>
        <w:t xml:space="preserve">条　</w:t>
      </w:r>
      <w:r w:rsidR="003B54BC" w:rsidRPr="00485A7E">
        <w:rPr>
          <w:rFonts w:hint="eastAsia"/>
        </w:rPr>
        <w:t>機器管理</w:t>
      </w:r>
      <w:r w:rsidR="00DB33F1" w:rsidRPr="00485A7E">
        <w:rPr>
          <w:rFonts w:hint="eastAsia"/>
        </w:rPr>
        <w:t>経費</w:t>
      </w:r>
      <w:r w:rsidR="003B54BC" w:rsidRPr="00485A7E">
        <w:rPr>
          <w:rFonts w:hint="eastAsia"/>
        </w:rPr>
        <w:t>は、</w:t>
      </w:r>
      <w:r w:rsidRPr="00485A7E">
        <w:rPr>
          <w:rFonts w:hint="eastAsia"/>
        </w:rPr>
        <w:t>試験</w:t>
      </w:r>
      <w:r w:rsidR="003B54BC" w:rsidRPr="00485A7E">
        <w:rPr>
          <w:rFonts w:hint="eastAsia"/>
        </w:rPr>
        <w:t>の</w:t>
      </w:r>
      <w:r w:rsidRPr="00485A7E">
        <w:rPr>
          <w:rFonts w:hint="eastAsia"/>
        </w:rPr>
        <w:t>実施にあたり、</w:t>
      </w:r>
      <w:r w:rsidR="00DB33F1" w:rsidRPr="00485A7E">
        <w:rPr>
          <w:rFonts w:hint="eastAsia"/>
        </w:rPr>
        <w:t>実施医療機関の既存機器等とは別に、乙から搬入される当該機器</w:t>
      </w:r>
      <w:r w:rsidR="007D7BF6" w:rsidRPr="00485A7E">
        <w:rPr>
          <w:rFonts w:hint="eastAsia"/>
        </w:rPr>
        <w:t>等</w:t>
      </w:r>
      <w:r w:rsidR="00DB33F1" w:rsidRPr="00485A7E">
        <w:rPr>
          <w:rFonts w:hint="eastAsia"/>
        </w:rPr>
        <w:t>の管理及び保管する場合に、別表に定める金額が費用として生じる。</w:t>
      </w:r>
    </w:p>
    <w:p w14:paraId="7461FC0D" w14:textId="264BDCE5" w:rsidR="003B54BC" w:rsidRPr="00485A7E" w:rsidRDefault="003B54BC" w:rsidP="00081E09">
      <w:pPr>
        <w:pStyle w:val="00"/>
        <w:spacing w:before="82"/>
      </w:pPr>
      <w:r w:rsidRPr="00485A7E">
        <w:rPr>
          <w:rFonts w:hint="eastAsia"/>
        </w:rPr>
        <w:t>（</w:t>
      </w:r>
      <w:r w:rsidR="00BB1FF5" w:rsidRPr="00485A7E">
        <w:rPr>
          <w:rFonts w:hint="eastAsia"/>
        </w:rPr>
        <w:t>モニター</w:t>
      </w:r>
      <w:r w:rsidR="00DB33F1" w:rsidRPr="00485A7E">
        <w:rPr>
          <w:rFonts w:hint="eastAsia"/>
        </w:rPr>
        <w:t>管理経費</w:t>
      </w:r>
      <w:r w:rsidRPr="00485A7E">
        <w:rPr>
          <w:rFonts w:hint="eastAsia"/>
        </w:rPr>
        <w:t>）</w:t>
      </w:r>
    </w:p>
    <w:p w14:paraId="6E0F85D1" w14:textId="735DFFD6" w:rsidR="00281284" w:rsidRPr="00485A7E" w:rsidRDefault="00281284" w:rsidP="00081E09">
      <w:pPr>
        <w:pStyle w:val="011"/>
        <w:ind w:left="510" w:hanging="510"/>
      </w:pPr>
      <w:r w:rsidRPr="00485A7E">
        <w:rPr>
          <w:rFonts w:hint="eastAsia"/>
        </w:rPr>
        <w:t>第</w:t>
      </w:r>
      <w:r w:rsidR="00B73580" w:rsidRPr="00485A7E">
        <w:rPr>
          <w:rFonts w:hint="eastAsia"/>
        </w:rPr>
        <w:t>７</w:t>
      </w:r>
      <w:r w:rsidRPr="00485A7E">
        <w:rPr>
          <w:rFonts w:hint="eastAsia"/>
        </w:rPr>
        <w:t xml:space="preserve">条　</w:t>
      </w:r>
      <w:r w:rsidR="00DB33F1" w:rsidRPr="00485A7E">
        <w:rPr>
          <w:rFonts w:hint="eastAsia"/>
        </w:rPr>
        <w:t>モニター管理経費</w:t>
      </w:r>
      <w:r w:rsidR="00B73580" w:rsidRPr="00485A7E">
        <w:rPr>
          <w:rFonts w:hint="eastAsia"/>
        </w:rPr>
        <w:t>は、</w:t>
      </w:r>
      <w:r w:rsidRPr="00485A7E">
        <w:rPr>
          <w:rFonts w:hint="eastAsia"/>
        </w:rPr>
        <w:t>試験</w:t>
      </w:r>
      <w:r w:rsidR="00B73580" w:rsidRPr="00485A7E">
        <w:rPr>
          <w:rFonts w:hint="eastAsia"/>
        </w:rPr>
        <w:t>の</w:t>
      </w:r>
      <w:r w:rsidRPr="00485A7E">
        <w:rPr>
          <w:rFonts w:hint="eastAsia"/>
        </w:rPr>
        <w:t>実施にあたり、</w:t>
      </w:r>
      <w:r w:rsidR="00DB33F1" w:rsidRPr="00485A7E">
        <w:rPr>
          <w:rFonts w:hint="eastAsia"/>
        </w:rPr>
        <w:t>モニター</w:t>
      </w:r>
      <w:r w:rsidR="00DB33F1" w:rsidRPr="00485A7E">
        <w:t>(診療録閲覧の有無によらない)及び監査担当者を登録等の管理する場合に、別表に定める金額が費用として生じる。</w:t>
      </w:r>
    </w:p>
    <w:p w14:paraId="648D9E55" w14:textId="782CBC22" w:rsidR="003E5CB9" w:rsidRPr="00485A7E" w:rsidRDefault="003E5CB9" w:rsidP="00081E09">
      <w:pPr>
        <w:pStyle w:val="00"/>
        <w:spacing w:before="82"/>
      </w:pPr>
      <w:r w:rsidRPr="00485A7E">
        <w:rPr>
          <w:rFonts w:hint="eastAsia"/>
        </w:rPr>
        <w:t>（補償対応</w:t>
      </w:r>
      <w:r w:rsidR="00DB33F1" w:rsidRPr="00485A7E">
        <w:rPr>
          <w:rFonts w:hint="eastAsia"/>
        </w:rPr>
        <w:t>経費</w:t>
      </w:r>
      <w:r w:rsidRPr="00485A7E">
        <w:rPr>
          <w:rFonts w:hint="eastAsia"/>
        </w:rPr>
        <w:t>）</w:t>
      </w:r>
    </w:p>
    <w:p w14:paraId="28000304" w14:textId="59F15A4A" w:rsidR="00281284" w:rsidRPr="00485A7E" w:rsidRDefault="00281284" w:rsidP="00081E09">
      <w:pPr>
        <w:pStyle w:val="011"/>
        <w:ind w:left="510" w:hanging="510"/>
      </w:pPr>
      <w:r w:rsidRPr="00485A7E">
        <w:rPr>
          <w:rFonts w:hint="eastAsia"/>
        </w:rPr>
        <w:t>第</w:t>
      </w:r>
      <w:r w:rsidR="003E5CB9" w:rsidRPr="00485A7E">
        <w:rPr>
          <w:rFonts w:hint="eastAsia"/>
        </w:rPr>
        <w:t>８</w:t>
      </w:r>
      <w:r w:rsidRPr="00485A7E">
        <w:rPr>
          <w:rFonts w:hint="eastAsia"/>
        </w:rPr>
        <w:t xml:space="preserve">条　</w:t>
      </w:r>
      <w:r w:rsidR="003E5CB9" w:rsidRPr="00485A7E">
        <w:rPr>
          <w:rFonts w:hint="eastAsia"/>
        </w:rPr>
        <w:t>補償対応</w:t>
      </w:r>
      <w:r w:rsidR="00DB33F1" w:rsidRPr="00485A7E">
        <w:rPr>
          <w:rFonts w:hint="eastAsia"/>
        </w:rPr>
        <w:t>経費</w:t>
      </w:r>
      <w:r w:rsidR="003E5CB9" w:rsidRPr="00485A7E">
        <w:rPr>
          <w:rFonts w:hint="eastAsia"/>
        </w:rPr>
        <w:t>は、</w:t>
      </w:r>
      <w:r w:rsidRPr="00485A7E">
        <w:rPr>
          <w:rFonts w:hint="eastAsia"/>
        </w:rPr>
        <w:t>試験</w:t>
      </w:r>
      <w:r w:rsidR="003E5CB9" w:rsidRPr="00485A7E">
        <w:rPr>
          <w:rFonts w:hint="eastAsia"/>
        </w:rPr>
        <w:t>の</w:t>
      </w:r>
      <w:r w:rsidRPr="00485A7E">
        <w:rPr>
          <w:rFonts w:hint="eastAsia"/>
        </w:rPr>
        <w:t>実施にあたり、</w:t>
      </w:r>
      <w:r w:rsidR="00DB33F1" w:rsidRPr="00485A7E">
        <w:rPr>
          <w:rFonts w:hint="eastAsia"/>
        </w:rPr>
        <w:t>補償の対応が生じた場合に、報告数に応じて、別表に定める金額が費用として生じる。</w:t>
      </w:r>
    </w:p>
    <w:p w14:paraId="2E634811" w14:textId="77777777" w:rsidR="00DB33F1" w:rsidRPr="00485A7E" w:rsidRDefault="00DB33F1" w:rsidP="00DB33F1">
      <w:pPr>
        <w:pStyle w:val="00"/>
        <w:spacing w:before="82"/>
      </w:pPr>
      <w:r w:rsidRPr="00485A7E">
        <w:rPr>
          <w:rFonts w:hint="eastAsia"/>
        </w:rPr>
        <w:t>（重篤な有害事象報告経費）</w:t>
      </w:r>
    </w:p>
    <w:p w14:paraId="31D080E7" w14:textId="0786D25E" w:rsidR="00DB33F1" w:rsidRPr="00485A7E" w:rsidRDefault="00DB33F1" w:rsidP="00DB33F1">
      <w:pPr>
        <w:pStyle w:val="011"/>
        <w:ind w:left="299" w:hangingChars="176" w:hanging="299"/>
      </w:pPr>
      <w:r w:rsidRPr="00485A7E">
        <w:rPr>
          <w:rFonts w:hint="eastAsia"/>
        </w:rPr>
        <w:t>第９条　重篤な有害事象報告経費は、</w:t>
      </w:r>
      <w:r w:rsidR="00555749" w:rsidRPr="00485A7E">
        <w:rPr>
          <w:rFonts w:hint="eastAsia"/>
        </w:rPr>
        <w:t>試験</w:t>
      </w:r>
      <w:r w:rsidRPr="00485A7E">
        <w:rPr>
          <w:rFonts w:hint="eastAsia"/>
        </w:rPr>
        <w:t>の実施にあたり、甲へ重篤な有害事象報告の対応等が生じた場合に、報告数に応じて、別表に定める金額が費用として生じる。</w:t>
      </w:r>
    </w:p>
    <w:p w14:paraId="26EDF7C2" w14:textId="77777777" w:rsidR="00DB33F1" w:rsidRPr="00485A7E" w:rsidRDefault="00DB33F1" w:rsidP="00DB33F1">
      <w:pPr>
        <w:pStyle w:val="00"/>
        <w:spacing w:before="82"/>
      </w:pPr>
      <w:r w:rsidRPr="00485A7E">
        <w:rPr>
          <w:rFonts w:hint="eastAsia"/>
        </w:rPr>
        <w:t>（画像、複写提出準備経費）</w:t>
      </w:r>
    </w:p>
    <w:p w14:paraId="12469F27" w14:textId="388E3F48" w:rsidR="00DB33F1" w:rsidRPr="00485A7E" w:rsidRDefault="00DB33F1" w:rsidP="00DB33F1">
      <w:pPr>
        <w:pStyle w:val="011"/>
        <w:ind w:left="299" w:hangingChars="176" w:hanging="299"/>
      </w:pPr>
      <w:r w:rsidRPr="00485A7E">
        <w:rPr>
          <w:rFonts w:hint="eastAsia"/>
        </w:rPr>
        <w:t>第10条　画像、複写提出準備経費は、</w:t>
      </w:r>
      <w:r w:rsidR="00301694" w:rsidRPr="00485A7E">
        <w:rPr>
          <w:rFonts w:hint="eastAsia"/>
        </w:rPr>
        <w:t>試験</w:t>
      </w:r>
      <w:r w:rsidRPr="00485A7E">
        <w:rPr>
          <w:rFonts w:hint="eastAsia"/>
        </w:rPr>
        <w:t>の実施にあたり、画像データ複製物の提出等の準備する場合に、</w:t>
      </w:r>
      <w:r w:rsidR="00555749" w:rsidRPr="00485A7E">
        <w:rPr>
          <w:rFonts w:hint="eastAsia"/>
        </w:rPr>
        <w:t>別表に定める金額</w:t>
      </w:r>
      <w:r w:rsidRPr="00485A7E">
        <w:rPr>
          <w:rFonts w:hint="eastAsia"/>
        </w:rPr>
        <w:t>（１）</w:t>
      </w:r>
      <w:r w:rsidR="00555749" w:rsidRPr="00485A7E">
        <w:rPr>
          <w:rFonts w:hint="eastAsia"/>
        </w:rPr>
        <w:t>が</w:t>
      </w:r>
      <w:r w:rsidRPr="00485A7E">
        <w:rPr>
          <w:rFonts w:hint="eastAsia"/>
        </w:rPr>
        <w:t>種別に応じて費用として生じる。</w:t>
      </w:r>
    </w:p>
    <w:p w14:paraId="3A544E32" w14:textId="6D7671F1" w:rsidR="00DB33F1" w:rsidRPr="00485A7E" w:rsidRDefault="00DB33F1" w:rsidP="00DB33F1">
      <w:pPr>
        <w:pStyle w:val="011"/>
        <w:ind w:leftChars="176" w:left="598" w:hangingChars="176" w:hanging="299"/>
      </w:pPr>
      <w:r w:rsidRPr="00485A7E">
        <w:rPr>
          <w:rFonts w:hint="eastAsia"/>
        </w:rPr>
        <w:t>ファントム画像の作成や提出が必要な場合に、</w:t>
      </w:r>
      <w:r w:rsidR="00555749" w:rsidRPr="00485A7E">
        <w:rPr>
          <w:rFonts w:hint="eastAsia"/>
        </w:rPr>
        <w:t>別表に定める金額</w:t>
      </w:r>
      <w:r w:rsidRPr="00485A7E">
        <w:rPr>
          <w:rFonts w:hint="eastAsia"/>
        </w:rPr>
        <w:t>（２）</w:t>
      </w:r>
      <w:r w:rsidR="00555749" w:rsidRPr="00485A7E">
        <w:rPr>
          <w:rFonts w:hint="eastAsia"/>
        </w:rPr>
        <w:t>が</w:t>
      </w:r>
      <w:r w:rsidRPr="00485A7E">
        <w:rPr>
          <w:rFonts w:hint="eastAsia"/>
        </w:rPr>
        <w:t>件数に応じて費用として生じる。</w:t>
      </w:r>
    </w:p>
    <w:p w14:paraId="4F48A263" w14:textId="77777777" w:rsidR="00DB33F1" w:rsidRPr="00485A7E" w:rsidRDefault="00DB33F1" w:rsidP="00DB33F1">
      <w:pPr>
        <w:pStyle w:val="00"/>
        <w:spacing w:before="82"/>
      </w:pPr>
      <w:r w:rsidRPr="00485A7E">
        <w:rPr>
          <w:rFonts w:hint="eastAsia"/>
        </w:rPr>
        <w:t>（観察期脱落症例経費）</w:t>
      </w:r>
    </w:p>
    <w:p w14:paraId="308AA215" w14:textId="62D60BAA" w:rsidR="00DB33F1" w:rsidRPr="00485A7E" w:rsidRDefault="00DB33F1" w:rsidP="00DB33F1">
      <w:pPr>
        <w:pStyle w:val="011"/>
        <w:ind w:left="299" w:hangingChars="176" w:hanging="299"/>
      </w:pPr>
      <w:r w:rsidRPr="00485A7E">
        <w:rPr>
          <w:rFonts w:hint="eastAsia"/>
        </w:rPr>
        <w:t>第11条　観察期脱落症例経費は、観察期におけるスクリーニング検査等で脱落し、</w:t>
      </w:r>
      <w:r w:rsidR="00555749" w:rsidRPr="00485A7E">
        <w:rPr>
          <w:rFonts w:hint="eastAsia"/>
        </w:rPr>
        <w:t>治験</w:t>
      </w:r>
      <w:r w:rsidRPr="00485A7E">
        <w:rPr>
          <w:rFonts w:hint="eastAsia"/>
        </w:rPr>
        <w:t>薬投与等に至らなかった症例が生じた場合に、脱落回数に応じて、別表に定める金額が費用として生じる。</w:t>
      </w:r>
    </w:p>
    <w:p w14:paraId="238065A7" w14:textId="1B219F34" w:rsidR="003E5CB9" w:rsidRPr="00485A7E" w:rsidRDefault="003E5CB9" w:rsidP="00081E09">
      <w:pPr>
        <w:pStyle w:val="00"/>
        <w:spacing w:before="82"/>
      </w:pPr>
      <w:r w:rsidRPr="00485A7E">
        <w:rPr>
          <w:rFonts w:hint="eastAsia"/>
        </w:rPr>
        <w:t>（必須文書長期</w:t>
      </w:r>
      <w:r w:rsidR="00DB33F1" w:rsidRPr="00485A7E">
        <w:rPr>
          <w:rFonts w:hint="eastAsia"/>
        </w:rPr>
        <w:t>保存経費</w:t>
      </w:r>
      <w:r w:rsidRPr="00485A7E">
        <w:rPr>
          <w:rFonts w:hint="eastAsia"/>
        </w:rPr>
        <w:t>）</w:t>
      </w:r>
    </w:p>
    <w:p w14:paraId="0FC89029" w14:textId="4EF080A5" w:rsidR="00281284" w:rsidRPr="00485A7E" w:rsidRDefault="00281284" w:rsidP="00081E09">
      <w:pPr>
        <w:pStyle w:val="011"/>
        <w:ind w:left="510" w:hanging="510"/>
        <w:rPr>
          <w:spacing w:val="22"/>
          <w:sz w:val="22"/>
        </w:rPr>
      </w:pPr>
      <w:r w:rsidRPr="00485A7E">
        <w:rPr>
          <w:rFonts w:hint="eastAsia"/>
        </w:rPr>
        <w:t>第</w:t>
      </w:r>
      <w:r w:rsidR="00DB33F1" w:rsidRPr="00485A7E">
        <w:rPr>
          <w:rFonts w:hint="eastAsia"/>
        </w:rPr>
        <w:t>12</w:t>
      </w:r>
      <w:r w:rsidRPr="00485A7E">
        <w:rPr>
          <w:rFonts w:hint="eastAsia"/>
        </w:rPr>
        <w:t xml:space="preserve">条　</w:t>
      </w:r>
      <w:r w:rsidR="003E5CB9" w:rsidRPr="00485A7E">
        <w:rPr>
          <w:rFonts w:hint="eastAsia"/>
        </w:rPr>
        <w:t>必須文書長期</w:t>
      </w:r>
      <w:r w:rsidR="00DB33F1" w:rsidRPr="00485A7E">
        <w:rPr>
          <w:rFonts w:hint="eastAsia"/>
        </w:rPr>
        <w:t>保存経費</w:t>
      </w:r>
      <w:r w:rsidR="003E5CB9" w:rsidRPr="00485A7E">
        <w:rPr>
          <w:rFonts w:hint="eastAsia"/>
        </w:rPr>
        <w:t>は、</w:t>
      </w:r>
      <w:r w:rsidRPr="00485A7E">
        <w:rPr>
          <w:rFonts w:hint="eastAsia"/>
        </w:rPr>
        <w:t>試験</w:t>
      </w:r>
      <w:r w:rsidR="003E5CB9" w:rsidRPr="00485A7E">
        <w:rPr>
          <w:rFonts w:hint="eastAsia"/>
        </w:rPr>
        <w:t>の</w:t>
      </w:r>
      <w:r w:rsidRPr="00485A7E">
        <w:rPr>
          <w:rFonts w:hint="eastAsia"/>
        </w:rPr>
        <w:t>終了後、</w:t>
      </w:r>
      <w:r w:rsidR="00DB33F1" w:rsidRPr="00485A7E">
        <w:rPr>
          <w:rFonts w:hint="eastAsia"/>
        </w:rPr>
        <w:t>ＧＣＰ省令で求められている以上の期間、必須文書等の保存が必要な場合に、保存期間に応じて、別表に定める金額が費用として生じる。</w:t>
      </w:r>
    </w:p>
    <w:p w14:paraId="1C4F3C3B" w14:textId="77777777" w:rsidR="003E5CB9" w:rsidRPr="00485A7E" w:rsidRDefault="003E5CB9" w:rsidP="00081E09">
      <w:pPr>
        <w:pStyle w:val="00"/>
        <w:spacing w:before="82"/>
      </w:pPr>
      <w:r w:rsidRPr="00485A7E">
        <w:rPr>
          <w:rFonts w:hint="eastAsia"/>
        </w:rPr>
        <w:t>（支払方法）</w:t>
      </w:r>
    </w:p>
    <w:p w14:paraId="26C653EA" w14:textId="1D15D39C" w:rsidR="003E5CB9" w:rsidRPr="00485A7E" w:rsidRDefault="003E5CB9" w:rsidP="00081E09">
      <w:pPr>
        <w:pStyle w:val="011"/>
        <w:ind w:left="510" w:hanging="510"/>
      </w:pPr>
      <w:r w:rsidRPr="00485A7E">
        <w:rPr>
          <w:rFonts w:hint="eastAsia"/>
        </w:rPr>
        <w:t>第1</w:t>
      </w:r>
      <w:r w:rsidR="00DB33F1" w:rsidRPr="00485A7E">
        <w:rPr>
          <w:rFonts w:hint="eastAsia"/>
        </w:rPr>
        <w:t>3</w:t>
      </w:r>
      <w:r w:rsidRPr="00485A7E">
        <w:rPr>
          <w:rFonts w:hint="eastAsia"/>
        </w:rPr>
        <w:t>条　甲は、第３条乃至第</w:t>
      </w:r>
      <w:r w:rsidR="00DB33F1" w:rsidRPr="00485A7E">
        <w:rPr>
          <w:rFonts w:hint="eastAsia"/>
        </w:rPr>
        <w:t>12</w:t>
      </w:r>
      <w:r w:rsidRPr="00485A7E">
        <w:rPr>
          <w:rFonts w:hint="eastAsia"/>
        </w:rPr>
        <w:t>条に定める費用が生じたときは、実績に基づき適宜乙に</w:t>
      </w:r>
      <w:r w:rsidR="00081E09" w:rsidRPr="00485A7E">
        <w:rPr>
          <w:rFonts w:hint="eastAsia"/>
        </w:rPr>
        <w:t>対し</w:t>
      </w:r>
      <w:r w:rsidRPr="00485A7E">
        <w:rPr>
          <w:rFonts w:hint="eastAsia"/>
        </w:rPr>
        <w:t>請求するものとする。ただし、</w:t>
      </w:r>
      <w:r w:rsidR="00081E09" w:rsidRPr="00485A7E">
        <w:rPr>
          <w:rFonts w:hint="eastAsia"/>
        </w:rPr>
        <w:t>前</w:t>
      </w:r>
      <w:r w:rsidRPr="00485A7E">
        <w:rPr>
          <w:rFonts w:hint="eastAsia"/>
        </w:rPr>
        <w:t>条に定める必須文書長期</w:t>
      </w:r>
      <w:r w:rsidR="00DB33F1" w:rsidRPr="00485A7E">
        <w:rPr>
          <w:rFonts w:hint="eastAsia"/>
        </w:rPr>
        <w:t>保存経費</w:t>
      </w:r>
      <w:r w:rsidRPr="00485A7E">
        <w:rPr>
          <w:rFonts w:hint="eastAsia"/>
        </w:rPr>
        <w:t>については、試験終了時に、</w:t>
      </w:r>
      <w:r w:rsidR="00DB33F1" w:rsidRPr="00485A7E">
        <w:rPr>
          <w:rFonts w:hint="eastAsia"/>
        </w:rPr>
        <w:t>保存</w:t>
      </w:r>
      <w:r w:rsidRPr="00485A7E">
        <w:rPr>
          <w:rFonts w:hint="eastAsia"/>
        </w:rPr>
        <w:t>が見込まれる期間により請求を行う。</w:t>
      </w:r>
    </w:p>
    <w:p w14:paraId="16116E0B" w14:textId="6963D2AC" w:rsidR="003E5CB9" w:rsidRPr="00485A7E" w:rsidRDefault="003E5CB9" w:rsidP="00081E09">
      <w:pPr>
        <w:pStyle w:val="022"/>
        <w:ind w:left="510" w:hanging="170"/>
      </w:pPr>
      <w:r w:rsidRPr="00485A7E">
        <w:rPr>
          <w:rFonts w:hint="eastAsia"/>
        </w:rPr>
        <w:t>２．</w:t>
      </w:r>
      <w:r w:rsidR="00081E09" w:rsidRPr="00485A7E">
        <w:rPr>
          <w:rFonts w:hint="eastAsia"/>
        </w:rPr>
        <w:t>試験費用覚書第</w:t>
      </w:r>
      <w:r w:rsidR="00DB33F1" w:rsidRPr="00485A7E">
        <w:rPr>
          <w:rFonts w:hint="eastAsia"/>
        </w:rPr>
        <w:t>６</w:t>
      </w:r>
      <w:r w:rsidR="00081E09" w:rsidRPr="00485A7E">
        <w:rPr>
          <w:rFonts w:hint="eastAsia"/>
        </w:rPr>
        <w:t>条第１項乃至第３項は、</w:t>
      </w:r>
      <w:r w:rsidRPr="00485A7E">
        <w:rPr>
          <w:rFonts w:hint="eastAsia"/>
        </w:rPr>
        <w:t>前項に基づき請求</w:t>
      </w:r>
      <w:r w:rsidR="00081E09" w:rsidRPr="00485A7E">
        <w:rPr>
          <w:rFonts w:hint="eastAsia"/>
        </w:rPr>
        <w:t>し</w:t>
      </w:r>
      <w:r w:rsidRPr="00485A7E">
        <w:rPr>
          <w:rFonts w:hint="eastAsia"/>
        </w:rPr>
        <w:t>た金額に</w:t>
      </w:r>
      <w:r w:rsidR="00081E09" w:rsidRPr="00485A7E">
        <w:rPr>
          <w:rFonts w:hint="eastAsia"/>
        </w:rPr>
        <w:t>準用する。</w:t>
      </w:r>
    </w:p>
    <w:p w14:paraId="35B75B29" w14:textId="77777777" w:rsidR="003E5CB9" w:rsidRPr="00485A7E" w:rsidRDefault="003E5CB9" w:rsidP="00081E09">
      <w:pPr>
        <w:pStyle w:val="00"/>
        <w:spacing w:before="82"/>
      </w:pPr>
      <w:r w:rsidRPr="00485A7E">
        <w:rPr>
          <w:rFonts w:hint="eastAsia"/>
        </w:rPr>
        <w:t>（その他の事項）</w:t>
      </w:r>
    </w:p>
    <w:p w14:paraId="56311274" w14:textId="359609DF" w:rsidR="003E5CB9" w:rsidRPr="00485A7E" w:rsidRDefault="003E5CB9" w:rsidP="00081E09">
      <w:pPr>
        <w:pStyle w:val="011"/>
        <w:ind w:left="510" w:hanging="510"/>
      </w:pPr>
      <w:r w:rsidRPr="00485A7E">
        <w:rPr>
          <w:rFonts w:hint="eastAsia"/>
        </w:rPr>
        <w:t>第</w:t>
      </w:r>
      <w:r w:rsidRPr="00485A7E">
        <w:rPr>
          <w:rFonts w:asciiTheme="minorEastAsia" w:eastAsiaTheme="minorEastAsia" w:hAnsiTheme="minorEastAsia" w:hint="eastAsia"/>
        </w:rPr>
        <w:t>1</w:t>
      </w:r>
      <w:r w:rsidR="00520CB8" w:rsidRPr="00485A7E">
        <w:rPr>
          <w:rFonts w:asciiTheme="minorEastAsia" w:eastAsiaTheme="minorEastAsia" w:hAnsiTheme="minorEastAsia" w:hint="eastAsia"/>
        </w:rPr>
        <w:t>4</w:t>
      </w:r>
      <w:r w:rsidRPr="00485A7E">
        <w:rPr>
          <w:rFonts w:hint="eastAsia"/>
        </w:rPr>
        <w:t xml:space="preserve">条　</w:t>
      </w:r>
      <w:r w:rsidR="00081E09" w:rsidRPr="00485A7E">
        <w:rPr>
          <w:rFonts w:hint="eastAsia"/>
        </w:rPr>
        <w:t>本</w:t>
      </w:r>
      <w:r w:rsidRPr="00485A7E">
        <w:rPr>
          <w:rFonts w:hint="eastAsia"/>
        </w:rPr>
        <w:t>覚書及び試験費用覚書に定めのない事項又は疑義が生じた事項については、甲乙協議の上、決定するものとする。</w:t>
      </w:r>
    </w:p>
    <w:p w14:paraId="1A71C136" w14:textId="77777777" w:rsidR="00520CB8" w:rsidRPr="00485A7E" w:rsidRDefault="00520CB8" w:rsidP="00081E09">
      <w:pPr>
        <w:pStyle w:val="011"/>
        <w:ind w:left="510" w:hanging="510"/>
      </w:pPr>
    </w:p>
    <w:p w14:paraId="78FD095D" w14:textId="77777777" w:rsidR="00520CB8" w:rsidRPr="00485A7E" w:rsidRDefault="00520CB8" w:rsidP="00081E09">
      <w:pPr>
        <w:pStyle w:val="011"/>
        <w:ind w:left="510" w:hanging="510"/>
      </w:pPr>
    </w:p>
    <w:p w14:paraId="5470CAA4" w14:textId="77777777" w:rsidR="00520CB8" w:rsidRDefault="00520CB8" w:rsidP="00081E09">
      <w:pPr>
        <w:pStyle w:val="011"/>
        <w:ind w:left="510" w:hanging="510"/>
      </w:pPr>
    </w:p>
    <w:p w14:paraId="60746739" w14:textId="77777777" w:rsidR="00520CB8" w:rsidRDefault="00520CB8" w:rsidP="00081E09">
      <w:pPr>
        <w:pStyle w:val="011"/>
        <w:ind w:left="510" w:hanging="510"/>
      </w:pPr>
    </w:p>
    <w:p w14:paraId="570D9135" w14:textId="77777777" w:rsidR="00520CB8" w:rsidRDefault="00520CB8" w:rsidP="00081E09">
      <w:pPr>
        <w:pStyle w:val="011"/>
        <w:ind w:left="510" w:hanging="510"/>
      </w:pPr>
    </w:p>
    <w:p w14:paraId="19CAB037" w14:textId="77777777" w:rsidR="00520CB8" w:rsidRDefault="00520CB8" w:rsidP="00081E09">
      <w:pPr>
        <w:pStyle w:val="011"/>
        <w:ind w:left="510" w:hanging="510"/>
      </w:pPr>
    </w:p>
    <w:p w14:paraId="7A7D32D1" w14:textId="77777777" w:rsidR="00520CB8" w:rsidRDefault="00520CB8" w:rsidP="00081E09">
      <w:pPr>
        <w:pStyle w:val="011"/>
        <w:ind w:left="510" w:hanging="510"/>
      </w:pPr>
    </w:p>
    <w:p w14:paraId="06B732BF" w14:textId="031B4998" w:rsidR="00766B3C" w:rsidRPr="00DD2C5C" w:rsidRDefault="00766B3C" w:rsidP="00081E09">
      <w:pPr>
        <w:pStyle w:val="920"/>
        <w:spacing w:before="82"/>
        <w:ind w:firstLine="170"/>
      </w:pPr>
      <w:r w:rsidRPr="00782B3A">
        <w:rPr>
          <w:rFonts w:hint="eastAsia"/>
        </w:rPr>
        <w:lastRenderedPageBreak/>
        <w:t>本</w:t>
      </w:r>
      <w:r w:rsidR="00081E09">
        <w:rPr>
          <w:rFonts w:hint="eastAsia"/>
        </w:rPr>
        <w:t>覚書</w:t>
      </w:r>
      <w:r w:rsidRPr="00782B3A">
        <w:rPr>
          <w:rFonts w:hint="eastAsia"/>
        </w:rPr>
        <w:t>締結の証として、本書２通を作成し、甲乙記名押印の上、各自１通を保有する。</w:t>
      </w:r>
    </w:p>
    <w:p w14:paraId="3D226F13" w14:textId="48E2F847" w:rsidR="00766B3C" w:rsidRPr="00DD2C5C" w:rsidRDefault="00766B3C" w:rsidP="00081E09">
      <w:pPr>
        <w:pStyle w:val="920"/>
        <w:spacing w:before="82"/>
        <w:ind w:firstLine="170"/>
        <w:rPr>
          <w:lang w:eastAsia="zh-TW"/>
        </w:rPr>
      </w:pPr>
      <w:r w:rsidRPr="00DD2C5C">
        <w:rPr>
          <w:rFonts w:hint="eastAsia"/>
          <w:lang w:eastAsia="zh-TW"/>
        </w:rPr>
        <w:t xml:space="preserve">（締結日）　</w:t>
      </w:r>
      <w:r>
        <w:rPr>
          <w:rFonts w:hint="eastAsia"/>
        </w:rPr>
        <w:t xml:space="preserve">西暦　　　　</w:t>
      </w:r>
      <w:r w:rsidRPr="00DD2C5C">
        <w:rPr>
          <w:rFonts w:hint="eastAsia"/>
          <w:lang w:eastAsia="zh-TW"/>
        </w:rPr>
        <w:t>年</w:t>
      </w:r>
      <w:r>
        <w:rPr>
          <w:rFonts w:hint="eastAsia"/>
          <w:spacing w:val="2"/>
        </w:rPr>
        <w:t xml:space="preserve">　　　</w:t>
      </w:r>
      <w:r w:rsidRPr="00DD2C5C">
        <w:rPr>
          <w:rFonts w:hint="eastAsia"/>
          <w:lang w:eastAsia="zh-TW"/>
        </w:rPr>
        <w:t>月</w:t>
      </w:r>
      <w:r>
        <w:rPr>
          <w:rFonts w:hint="eastAsia"/>
          <w:spacing w:val="2"/>
        </w:rPr>
        <w:t xml:space="preserve">　　　</w:t>
      </w:r>
      <w:r w:rsidRPr="00DD2C5C">
        <w:rPr>
          <w:rFonts w:hint="eastAsia"/>
          <w:lang w:eastAsia="zh-TW"/>
        </w:rPr>
        <w:t>日</w:t>
      </w:r>
    </w:p>
    <w:p w14:paraId="6D0C13C0" w14:textId="77777777" w:rsidR="00766B3C" w:rsidRDefault="00766B3C" w:rsidP="00766B3C"/>
    <w:tbl>
      <w:tblPr>
        <w:tblStyle w:val="ab"/>
        <w:tblW w:w="0" w:type="auto"/>
        <w:tblInd w:w="3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8"/>
        <w:gridCol w:w="871"/>
        <w:gridCol w:w="4394"/>
        <w:gridCol w:w="426"/>
      </w:tblGrid>
      <w:tr w:rsidR="00766B3C" w14:paraId="29F82CB6" w14:textId="77777777" w:rsidTr="00353BE2">
        <w:tc>
          <w:tcPr>
            <w:tcW w:w="688" w:type="dxa"/>
          </w:tcPr>
          <w:p w14:paraId="035EA384" w14:textId="77777777" w:rsidR="00766B3C" w:rsidRDefault="00766B3C" w:rsidP="00081E09">
            <w:pPr>
              <w:tabs>
                <w:tab w:val="right" w:pos="8307"/>
              </w:tabs>
              <w:spacing w:line="260" w:lineRule="exact"/>
              <w:rPr>
                <w:szCs w:val="21"/>
              </w:rPr>
            </w:pPr>
            <w:r w:rsidRPr="00983DA4">
              <w:rPr>
                <w:rFonts w:hint="eastAsia"/>
                <w:sz w:val="21"/>
                <w:szCs w:val="21"/>
              </w:rPr>
              <w:t>甲</w:t>
            </w:r>
          </w:p>
        </w:tc>
        <w:tc>
          <w:tcPr>
            <w:tcW w:w="871" w:type="dxa"/>
          </w:tcPr>
          <w:p w14:paraId="60B3AEAE" w14:textId="77777777" w:rsidR="00766B3C" w:rsidRPr="00913324" w:rsidRDefault="00766B3C" w:rsidP="00081E09">
            <w:pPr>
              <w:tabs>
                <w:tab w:val="right" w:pos="8307"/>
              </w:tabs>
              <w:spacing w:line="260" w:lineRule="exact"/>
              <w:rPr>
                <w:szCs w:val="21"/>
              </w:rPr>
            </w:pPr>
            <w:r w:rsidRPr="00913324">
              <w:rPr>
                <w:rFonts w:hint="eastAsia"/>
                <w:szCs w:val="21"/>
              </w:rPr>
              <w:t>所在地：</w:t>
            </w:r>
          </w:p>
        </w:tc>
        <w:tc>
          <w:tcPr>
            <w:tcW w:w="4820" w:type="dxa"/>
            <w:gridSpan w:val="2"/>
          </w:tcPr>
          <w:p w14:paraId="68413E19" w14:textId="1B967009" w:rsidR="00766B3C" w:rsidRDefault="009B5354" w:rsidP="00081E09">
            <w:pPr>
              <w:tabs>
                <w:tab w:val="right" w:pos="8307"/>
              </w:tabs>
              <w:spacing w:line="260" w:lineRule="exact"/>
              <w:rPr>
                <w:szCs w:val="21"/>
              </w:rPr>
            </w:pPr>
            <w:r w:rsidRPr="009B5354">
              <w:rPr>
                <w:rFonts w:hint="eastAsia"/>
                <w:sz w:val="21"/>
                <w:szCs w:val="21"/>
              </w:rPr>
              <w:t>愛知県岡崎市針崎</w:t>
            </w:r>
            <w:r w:rsidR="007D0E91" w:rsidRPr="00493470">
              <w:rPr>
                <w:rFonts w:hint="eastAsia"/>
                <w:sz w:val="21"/>
                <w:szCs w:val="21"/>
              </w:rPr>
              <w:t>西</w:t>
            </w:r>
            <w:r w:rsidR="007D0E91">
              <w:rPr>
                <w:rFonts w:hint="eastAsia"/>
                <w:sz w:val="21"/>
                <w:szCs w:val="21"/>
              </w:rPr>
              <w:t>２</w:t>
            </w:r>
            <w:r w:rsidR="007D0E91" w:rsidRPr="00493470">
              <w:rPr>
                <w:rFonts w:hint="eastAsia"/>
                <w:sz w:val="21"/>
                <w:szCs w:val="21"/>
              </w:rPr>
              <w:t>丁目</w:t>
            </w:r>
            <w:r w:rsidR="007D0E91">
              <w:rPr>
                <w:rFonts w:hint="eastAsia"/>
                <w:sz w:val="21"/>
                <w:szCs w:val="21"/>
              </w:rPr>
              <w:t>６</w:t>
            </w:r>
            <w:r w:rsidR="007D0E91" w:rsidRPr="00493470">
              <w:rPr>
                <w:rFonts w:hint="eastAsia"/>
                <w:sz w:val="21"/>
                <w:szCs w:val="21"/>
              </w:rPr>
              <w:t>番</w:t>
            </w:r>
            <w:r w:rsidR="00B3369E">
              <w:rPr>
                <w:rFonts w:hint="eastAsia"/>
                <w:sz w:val="21"/>
                <w:szCs w:val="21"/>
              </w:rPr>
              <w:t>地</w:t>
            </w:r>
            <w:r w:rsidR="007D0E91">
              <w:rPr>
                <w:rFonts w:hint="eastAsia"/>
                <w:sz w:val="21"/>
                <w:szCs w:val="21"/>
              </w:rPr>
              <w:t>１</w:t>
            </w:r>
          </w:p>
        </w:tc>
      </w:tr>
      <w:tr w:rsidR="00766B3C" w14:paraId="6F714D43" w14:textId="77777777" w:rsidTr="00353BE2">
        <w:tc>
          <w:tcPr>
            <w:tcW w:w="688" w:type="dxa"/>
          </w:tcPr>
          <w:p w14:paraId="30D7FD9D" w14:textId="77777777" w:rsidR="00766B3C" w:rsidRDefault="00766B3C" w:rsidP="00081E09">
            <w:pPr>
              <w:tabs>
                <w:tab w:val="right" w:pos="8307"/>
              </w:tabs>
              <w:spacing w:line="260" w:lineRule="exact"/>
              <w:rPr>
                <w:szCs w:val="21"/>
              </w:rPr>
            </w:pPr>
          </w:p>
        </w:tc>
        <w:tc>
          <w:tcPr>
            <w:tcW w:w="871" w:type="dxa"/>
          </w:tcPr>
          <w:p w14:paraId="69292C0D" w14:textId="77777777" w:rsidR="00766B3C" w:rsidRPr="00913324" w:rsidRDefault="00766B3C" w:rsidP="00081E09">
            <w:pPr>
              <w:tabs>
                <w:tab w:val="right" w:pos="8307"/>
              </w:tabs>
              <w:spacing w:line="260" w:lineRule="exact"/>
              <w:rPr>
                <w:szCs w:val="21"/>
              </w:rPr>
            </w:pPr>
            <w:r w:rsidRPr="00913324">
              <w:rPr>
                <w:rFonts w:hint="eastAsia"/>
                <w:szCs w:val="21"/>
                <w:lang w:eastAsia="zh-CN"/>
              </w:rPr>
              <w:t>名　称：</w:t>
            </w:r>
          </w:p>
        </w:tc>
        <w:tc>
          <w:tcPr>
            <w:tcW w:w="4820" w:type="dxa"/>
            <w:gridSpan w:val="2"/>
          </w:tcPr>
          <w:p w14:paraId="6B8BDB84" w14:textId="66C04A26" w:rsidR="00766B3C" w:rsidRDefault="009B5354" w:rsidP="00081E09">
            <w:pPr>
              <w:tabs>
                <w:tab w:val="right" w:pos="8307"/>
              </w:tabs>
              <w:spacing w:line="260" w:lineRule="exact"/>
              <w:rPr>
                <w:szCs w:val="21"/>
              </w:rPr>
            </w:pPr>
            <w:r w:rsidRPr="009B5354">
              <w:rPr>
                <w:rFonts w:hint="eastAsia"/>
                <w:spacing w:val="2"/>
                <w:sz w:val="21"/>
                <w:szCs w:val="21"/>
              </w:rPr>
              <w:t>学校法人藤田学園　藤田医科大学岡崎医療センター</w:t>
            </w:r>
          </w:p>
        </w:tc>
      </w:tr>
      <w:tr w:rsidR="00766B3C" w14:paraId="5FB36CB3" w14:textId="77777777" w:rsidTr="00353BE2">
        <w:tc>
          <w:tcPr>
            <w:tcW w:w="688" w:type="dxa"/>
          </w:tcPr>
          <w:p w14:paraId="68ADFC59" w14:textId="77777777" w:rsidR="00766B3C" w:rsidRDefault="00766B3C" w:rsidP="00081E09">
            <w:pPr>
              <w:tabs>
                <w:tab w:val="right" w:pos="8307"/>
              </w:tabs>
              <w:spacing w:line="260" w:lineRule="exact"/>
              <w:rPr>
                <w:szCs w:val="21"/>
              </w:rPr>
            </w:pPr>
          </w:p>
        </w:tc>
        <w:tc>
          <w:tcPr>
            <w:tcW w:w="871" w:type="dxa"/>
          </w:tcPr>
          <w:p w14:paraId="75B6C9A8" w14:textId="77777777" w:rsidR="00766B3C" w:rsidRPr="00913324" w:rsidRDefault="00766B3C" w:rsidP="00081E09">
            <w:pPr>
              <w:tabs>
                <w:tab w:val="right" w:pos="8307"/>
              </w:tabs>
              <w:spacing w:line="260" w:lineRule="exact"/>
              <w:rPr>
                <w:szCs w:val="21"/>
              </w:rPr>
            </w:pPr>
            <w:r w:rsidRPr="00913324">
              <w:rPr>
                <w:rFonts w:hint="eastAsia"/>
                <w:szCs w:val="21"/>
                <w:lang w:eastAsia="zh-TW"/>
              </w:rPr>
              <w:t>代表者：</w:t>
            </w:r>
          </w:p>
        </w:tc>
        <w:tc>
          <w:tcPr>
            <w:tcW w:w="4394" w:type="dxa"/>
          </w:tcPr>
          <w:p w14:paraId="00631E62" w14:textId="106A1FA4" w:rsidR="00766B3C" w:rsidRPr="00CD1EA2" w:rsidRDefault="009B5354" w:rsidP="00081E09">
            <w:pPr>
              <w:tabs>
                <w:tab w:val="right" w:pos="8307"/>
              </w:tabs>
              <w:spacing w:line="260" w:lineRule="exact"/>
              <w:rPr>
                <w:szCs w:val="21"/>
              </w:rPr>
            </w:pPr>
            <w:r w:rsidRPr="009B5354">
              <w:rPr>
                <w:rFonts w:hint="eastAsia"/>
                <w:sz w:val="21"/>
                <w:szCs w:val="21"/>
                <w:lang w:eastAsia="zh-TW"/>
              </w:rPr>
              <w:t xml:space="preserve">病院長　　</w:t>
            </w:r>
            <w:r w:rsidR="00C157C8" w:rsidRPr="00C157C8">
              <w:rPr>
                <w:rFonts w:hint="eastAsia"/>
                <w:sz w:val="21"/>
                <w:szCs w:val="21"/>
                <w:lang w:eastAsia="zh-TW"/>
              </w:rPr>
              <w:t>廣岡　芳樹</w:t>
            </w:r>
          </w:p>
        </w:tc>
        <w:tc>
          <w:tcPr>
            <w:tcW w:w="426" w:type="dxa"/>
          </w:tcPr>
          <w:p w14:paraId="75913BE3" w14:textId="77777777" w:rsidR="00766B3C" w:rsidRDefault="00766B3C" w:rsidP="00081E09">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r w:rsidR="00766B3C" w14:paraId="590D7F6B" w14:textId="77777777" w:rsidTr="00353BE2">
        <w:tc>
          <w:tcPr>
            <w:tcW w:w="688" w:type="dxa"/>
          </w:tcPr>
          <w:p w14:paraId="015DF336" w14:textId="77777777" w:rsidR="00766B3C" w:rsidRDefault="00766B3C" w:rsidP="00081E09">
            <w:pPr>
              <w:tabs>
                <w:tab w:val="right" w:pos="8307"/>
              </w:tabs>
              <w:spacing w:line="260" w:lineRule="exact"/>
              <w:rPr>
                <w:szCs w:val="21"/>
              </w:rPr>
            </w:pPr>
          </w:p>
        </w:tc>
        <w:tc>
          <w:tcPr>
            <w:tcW w:w="871" w:type="dxa"/>
          </w:tcPr>
          <w:p w14:paraId="0C480C7A" w14:textId="77777777" w:rsidR="00766B3C" w:rsidRPr="00913324" w:rsidRDefault="00766B3C" w:rsidP="00081E09">
            <w:pPr>
              <w:tabs>
                <w:tab w:val="right" w:pos="8307"/>
              </w:tabs>
              <w:spacing w:line="260" w:lineRule="exact"/>
              <w:rPr>
                <w:szCs w:val="21"/>
              </w:rPr>
            </w:pPr>
          </w:p>
        </w:tc>
        <w:tc>
          <w:tcPr>
            <w:tcW w:w="4820" w:type="dxa"/>
            <w:gridSpan w:val="2"/>
          </w:tcPr>
          <w:p w14:paraId="43135E17" w14:textId="77777777" w:rsidR="00766B3C" w:rsidRDefault="00766B3C" w:rsidP="00081E09">
            <w:pPr>
              <w:tabs>
                <w:tab w:val="right" w:pos="8307"/>
              </w:tabs>
              <w:spacing w:line="260" w:lineRule="exact"/>
              <w:rPr>
                <w:szCs w:val="21"/>
              </w:rPr>
            </w:pPr>
          </w:p>
        </w:tc>
      </w:tr>
      <w:tr w:rsidR="00766B3C" w14:paraId="1CC1DBEB" w14:textId="77777777" w:rsidTr="00353BE2">
        <w:tc>
          <w:tcPr>
            <w:tcW w:w="688" w:type="dxa"/>
          </w:tcPr>
          <w:p w14:paraId="75DE12F8" w14:textId="77777777" w:rsidR="00766B3C" w:rsidRDefault="00766B3C" w:rsidP="00081E09">
            <w:pPr>
              <w:tabs>
                <w:tab w:val="right" w:pos="8307"/>
              </w:tabs>
              <w:spacing w:line="260" w:lineRule="exact"/>
              <w:rPr>
                <w:szCs w:val="21"/>
              </w:rPr>
            </w:pPr>
            <w:r w:rsidRPr="00983DA4">
              <w:rPr>
                <w:rFonts w:hint="eastAsia"/>
                <w:sz w:val="21"/>
                <w:szCs w:val="21"/>
                <w:lang w:eastAsia="zh-CN"/>
              </w:rPr>
              <w:t>乙</w:t>
            </w:r>
          </w:p>
        </w:tc>
        <w:tc>
          <w:tcPr>
            <w:tcW w:w="871" w:type="dxa"/>
          </w:tcPr>
          <w:p w14:paraId="638AB1E6" w14:textId="77777777" w:rsidR="00766B3C" w:rsidRPr="00913324" w:rsidRDefault="00766B3C" w:rsidP="00081E09">
            <w:pPr>
              <w:tabs>
                <w:tab w:val="right" w:pos="8307"/>
              </w:tabs>
              <w:spacing w:line="260" w:lineRule="exact"/>
              <w:rPr>
                <w:szCs w:val="21"/>
              </w:rPr>
            </w:pPr>
            <w:r w:rsidRPr="00913324">
              <w:rPr>
                <w:rFonts w:hint="eastAsia"/>
                <w:szCs w:val="21"/>
                <w:lang w:eastAsia="zh-CN"/>
              </w:rPr>
              <w:t>所在地：</w:t>
            </w:r>
          </w:p>
        </w:tc>
        <w:tc>
          <w:tcPr>
            <w:tcW w:w="4820" w:type="dxa"/>
            <w:gridSpan w:val="2"/>
          </w:tcPr>
          <w:p w14:paraId="5AD79D7E" w14:textId="77777777" w:rsidR="00766B3C" w:rsidRDefault="00766B3C" w:rsidP="00081E09">
            <w:pPr>
              <w:tabs>
                <w:tab w:val="right" w:pos="8307"/>
              </w:tabs>
              <w:spacing w:line="260" w:lineRule="exact"/>
              <w:rPr>
                <w:szCs w:val="21"/>
              </w:rPr>
            </w:pPr>
          </w:p>
        </w:tc>
      </w:tr>
      <w:tr w:rsidR="00766B3C" w14:paraId="3826A1A2" w14:textId="77777777" w:rsidTr="00353BE2">
        <w:tc>
          <w:tcPr>
            <w:tcW w:w="688" w:type="dxa"/>
          </w:tcPr>
          <w:p w14:paraId="541E847C" w14:textId="77777777" w:rsidR="00766B3C" w:rsidRDefault="00766B3C" w:rsidP="00081E09">
            <w:pPr>
              <w:tabs>
                <w:tab w:val="right" w:pos="8307"/>
              </w:tabs>
              <w:spacing w:line="260" w:lineRule="exact"/>
              <w:rPr>
                <w:szCs w:val="21"/>
              </w:rPr>
            </w:pPr>
          </w:p>
        </w:tc>
        <w:tc>
          <w:tcPr>
            <w:tcW w:w="871" w:type="dxa"/>
          </w:tcPr>
          <w:p w14:paraId="31CD7924" w14:textId="77777777" w:rsidR="00766B3C" w:rsidRPr="00913324" w:rsidRDefault="00766B3C" w:rsidP="00081E09">
            <w:pPr>
              <w:tabs>
                <w:tab w:val="right" w:pos="8307"/>
              </w:tabs>
              <w:spacing w:line="260" w:lineRule="exact"/>
              <w:rPr>
                <w:szCs w:val="21"/>
              </w:rPr>
            </w:pPr>
            <w:r w:rsidRPr="00913324">
              <w:rPr>
                <w:rFonts w:hint="eastAsia"/>
                <w:szCs w:val="21"/>
                <w:lang w:eastAsia="zh-CN"/>
              </w:rPr>
              <w:t>名　称：</w:t>
            </w:r>
          </w:p>
        </w:tc>
        <w:tc>
          <w:tcPr>
            <w:tcW w:w="4820" w:type="dxa"/>
            <w:gridSpan w:val="2"/>
          </w:tcPr>
          <w:p w14:paraId="32AD29BA" w14:textId="77777777" w:rsidR="00766B3C" w:rsidRDefault="00766B3C" w:rsidP="00081E09">
            <w:pPr>
              <w:tabs>
                <w:tab w:val="right" w:pos="8307"/>
              </w:tabs>
              <w:spacing w:line="260" w:lineRule="exact"/>
              <w:rPr>
                <w:szCs w:val="21"/>
              </w:rPr>
            </w:pPr>
          </w:p>
        </w:tc>
      </w:tr>
      <w:tr w:rsidR="00766B3C" w14:paraId="32FCF531" w14:textId="77777777" w:rsidTr="00353BE2">
        <w:tc>
          <w:tcPr>
            <w:tcW w:w="688" w:type="dxa"/>
          </w:tcPr>
          <w:p w14:paraId="3D138E42" w14:textId="77777777" w:rsidR="00766B3C" w:rsidRDefault="00766B3C" w:rsidP="00081E09">
            <w:pPr>
              <w:tabs>
                <w:tab w:val="right" w:pos="8307"/>
              </w:tabs>
              <w:spacing w:line="260" w:lineRule="exact"/>
              <w:rPr>
                <w:szCs w:val="21"/>
              </w:rPr>
            </w:pPr>
          </w:p>
        </w:tc>
        <w:tc>
          <w:tcPr>
            <w:tcW w:w="871" w:type="dxa"/>
          </w:tcPr>
          <w:p w14:paraId="32453B9D" w14:textId="77777777" w:rsidR="00766B3C" w:rsidRPr="00913324" w:rsidRDefault="00766B3C" w:rsidP="00081E09">
            <w:pPr>
              <w:tabs>
                <w:tab w:val="right" w:pos="8307"/>
              </w:tabs>
              <w:spacing w:line="260" w:lineRule="exact"/>
              <w:rPr>
                <w:szCs w:val="21"/>
              </w:rPr>
            </w:pPr>
            <w:r w:rsidRPr="00913324">
              <w:rPr>
                <w:rFonts w:hint="eastAsia"/>
                <w:szCs w:val="21"/>
                <w:lang w:eastAsia="zh-CN"/>
              </w:rPr>
              <w:t>代表者：</w:t>
            </w:r>
          </w:p>
        </w:tc>
        <w:tc>
          <w:tcPr>
            <w:tcW w:w="4394" w:type="dxa"/>
          </w:tcPr>
          <w:p w14:paraId="250CD45F" w14:textId="77777777" w:rsidR="00766B3C" w:rsidRDefault="00766B3C" w:rsidP="00081E09">
            <w:pPr>
              <w:tabs>
                <w:tab w:val="right" w:pos="8307"/>
              </w:tabs>
              <w:spacing w:line="260" w:lineRule="exact"/>
              <w:rPr>
                <w:szCs w:val="21"/>
              </w:rPr>
            </w:pPr>
          </w:p>
        </w:tc>
        <w:tc>
          <w:tcPr>
            <w:tcW w:w="426" w:type="dxa"/>
          </w:tcPr>
          <w:p w14:paraId="783C0E49" w14:textId="77777777" w:rsidR="00766B3C" w:rsidRDefault="00766B3C" w:rsidP="00081E09">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r w:rsidR="00766B3C" w14:paraId="4670C50A" w14:textId="77777777" w:rsidTr="00353BE2">
        <w:tc>
          <w:tcPr>
            <w:tcW w:w="688" w:type="dxa"/>
          </w:tcPr>
          <w:p w14:paraId="2D571738" w14:textId="77777777" w:rsidR="00766B3C" w:rsidRDefault="00766B3C" w:rsidP="00081E09">
            <w:pPr>
              <w:tabs>
                <w:tab w:val="right" w:pos="8307"/>
              </w:tabs>
              <w:spacing w:line="260" w:lineRule="exact"/>
              <w:rPr>
                <w:szCs w:val="21"/>
              </w:rPr>
            </w:pPr>
          </w:p>
        </w:tc>
        <w:tc>
          <w:tcPr>
            <w:tcW w:w="871" w:type="dxa"/>
          </w:tcPr>
          <w:p w14:paraId="01227E96" w14:textId="77777777" w:rsidR="00766B3C" w:rsidRPr="00913324" w:rsidRDefault="00766B3C" w:rsidP="00081E09">
            <w:pPr>
              <w:tabs>
                <w:tab w:val="right" w:pos="8307"/>
              </w:tabs>
              <w:spacing w:line="260" w:lineRule="exact"/>
              <w:rPr>
                <w:szCs w:val="21"/>
                <w:lang w:eastAsia="zh-CN"/>
              </w:rPr>
            </w:pPr>
          </w:p>
        </w:tc>
        <w:tc>
          <w:tcPr>
            <w:tcW w:w="4394" w:type="dxa"/>
          </w:tcPr>
          <w:p w14:paraId="235EFFA9" w14:textId="77777777" w:rsidR="00766B3C" w:rsidRDefault="00766B3C" w:rsidP="00081E09">
            <w:pPr>
              <w:tabs>
                <w:tab w:val="right" w:pos="8307"/>
              </w:tabs>
              <w:spacing w:line="260" w:lineRule="exact"/>
              <w:rPr>
                <w:szCs w:val="21"/>
              </w:rPr>
            </w:pPr>
          </w:p>
        </w:tc>
        <w:tc>
          <w:tcPr>
            <w:tcW w:w="426" w:type="dxa"/>
          </w:tcPr>
          <w:p w14:paraId="0E82AE98" w14:textId="77777777" w:rsidR="00766B3C" w:rsidRDefault="00766B3C" w:rsidP="00081E09">
            <w:pPr>
              <w:tabs>
                <w:tab w:val="right" w:pos="8307"/>
              </w:tabs>
              <w:spacing w:line="260" w:lineRule="exact"/>
              <w:jc w:val="center"/>
              <w:rPr>
                <w:szCs w:val="21"/>
              </w:rPr>
            </w:pPr>
          </w:p>
        </w:tc>
      </w:tr>
      <w:tr w:rsidR="00766B3C" w14:paraId="193DFFE9" w14:textId="77777777" w:rsidTr="00353BE2">
        <w:tc>
          <w:tcPr>
            <w:tcW w:w="6379" w:type="dxa"/>
            <w:gridSpan w:val="4"/>
          </w:tcPr>
          <w:p w14:paraId="6F43DB39" w14:textId="77777777" w:rsidR="00766B3C" w:rsidRDefault="00766B3C" w:rsidP="00081E09">
            <w:pPr>
              <w:tabs>
                <w:tab w:val="right" w:pos="8307"/>
              </w:tabs>
              <w:spacing w:line="260" w:lineRule="exact"/>
              <w:rPr>
                <w:szCs w:val="21"/>
              </w:rPr>
            </w:pPr>
            <w:r w:rsidRPr="00DD2C5C">
              <w:rPr>
                <w:rFonts w:hint="eastAsia"/>
                <w:lang w:eastAsia="zh-TW"/>
              </w:rPr>
              <w:t>開発業務受託機関（ＣＲＯ）</w:t>
            </w:r>
          </w:p>
        </w:tc>
      </w:tr>
      <w:tr w:rsidR="00766B3C" w14:paraId="4616079F" w14:textId="77777777" w:rsidTr="00353BE2">
        <w:tc>
          <w:tcPr>
            <w:tcW w:w="688" w:type="dxa"/>
          </w:tcPr>
          <w:p w14:paraId="7A8F5E30" w14:textId="77777777" w:rsidR="00766B3C" w:rsidRDefault="00766B3C" w:rsidP="00081E09">
            <w:pPr>
              <w:tabs>
                <w:tab w:val="right" w:pos="8307"/>
              </w:tabs>
              <w:spacing w:line="260" w:lineRule="exact"/>
              <w:rPr>
                <w:szCs w:val="21"/>
              </w:rPr>
            </w:pPr>
          </w:p>
        </w:tc>
        <w:tc>
          <w:tcPr>
            <w:tcW w:w="871" w:type="dxa"/>
          </w:tcPr>
          <w:p w14:paraId="691D61C1" w14:textId="77777777" w:rsidR="00766B3C" w:rsidRPr="00913324" w:rsidRDefault="00766B3C" w:rsidP="00081E09">
            <w:pPr>
              <w:tabs>
                <w:tab w:val="right" w:pos="8307"/>
              </w:tabs>
              <w:spacing w:line="260" w:lineRule="exact"/>
              <w:rPr>
                <w:szCs w:val="21"/>
                <w:lang w:eastAsia="zh-CN"/>
              </w:rPr>
            </w:pPr>
            <w:r w:rsidRPr="00913324">
              <w:rPr>
                <w:rFonts w:hint="eastAsia"/>
                <w:szCs w:val="21"/>
                <w:lang w:eastAsia="zh-CN"/>
              </w:rPr>
              <w:t>所在地：</w:t>
            </w:r>
          </w:p>
        </w:tc>
        <w:tc>
          <w:tcPr>
            <w:tcW w:w="4820" w:type="dxa"/>
            <w:gridSpan w:val="2"/>
          </w:tcPr>
          <w:p w14:paraId="273C0EF1" w14:textId="77777777" w:rsidR="00766B3C" w:rsidRPr="00AA5B74" w:rsidRDefault="00766B3C" w:rsidP="00081E09">
            <w:pPr>
              <w:tabs>
                <w:tab w:val="right" w:pos="8307"/>
              </w:tabs>
              <w:spacing w:line="260" w:lineRule="exact"/>
              <w:rPr>
                <w:sz w:val="21"/>
                <w:szCs w:val="21"/>
              </w:rPr>
            </w:pPr>
          </w:p>
        </w:tc>
      </w:tr>
      <w:tr w:rsidR="00766B3C" w14:paraId="77D7B1FF" w14:textId="77777777" w:rsidTr="00353BE2">
        <w:tc>
          <w:tcPr>
            <w:tcW w:w="688" w:type="dxa"/>
          </w:tcPr>
          <w:p w14:paraId="562F30F5" w14:textId="77777777" w:rsidR="00766B3C" w:rsidRDefault="00766B3C" w:rsidP="00081E09">
            <w:pPr>
              <w:tabs>
                <w:tab w:val="right" w:pos="8307"/>
              </w:tabs>
              <w:spacing w:line="260" w:lineRule="exact"/>
              <w:rPr>
                <w:szCs w:val="21"/>
              </w:rPr>
            </w:pPr>
          </w:p>
        </w:tc>
        <w:tc>
          <w:tcPr>
            <w:tcW w:w="871" w:type="dxa"/>
          </w:tcPr>
          <w:p w14:paraId="6B760ACE" w14:textId="77777777" w:rsidR="00766B3C" w:rsidRPr="00913324" w:rsidRDefault="00766B3C" w:rsidP="00081E09">
            <w:pPr>
              <w:tabs>
                <w:tab w:val="right" w:pos="8307"/>
              </w:tabs>
              <w:spacing w:line="260" w:lineRule="exact"/>
              <w:rPr>
                <w:szCs w:val="21"/>
                <w:lang w:eastAsia="zh-CN"/>
              </w:rPr>
            </w:pPr>
            <w:r w:rsidRPr="00913324">
              <w:rPr>
                <w:rFonts w:hint="eastAsia"/>
                <w:szCs w:val="21"/>
                <w:lang w:eastAsia="zh-CN"/>
              </w:rPr>
              <w:t>名　称：</w:t>
            </w:r>
          </w:p>
        </w:tc>
        <w:tc>
          <w:tcPr>
            <w:tcW w:w="4820" w:type="dxa"/>
            <w:gridSpan w:val="2"/>
          </w:tcPr>
          <w:p w14:paraId="2A897EF1" w14:textId="77777777" w:rsidR="00766B3C" w:rsidRPr="00AA5B74" w:rsidRDefault="00766B3C" w:rsidP="00081E09">
            <w:pPr>
              <w:tabs>
                <w:tab w:val="right" w:pos="8307"/>
              </w:tabs>
              <w:spacing w:line="260" w:lineRule="exact"/>
              <w:rPr>
                <w:sz w:val="21"/>
                <w:szCs w:val="21"/>
              </w:rPr>
            </w:pPr>
          </w:p>
        </w:tc>
      </w:tr>
      <w:tr w:rsidR="00766B3C" w14:paraId="670A60F3" w14:textId="77777777" w:rsidTr="00353BE2">
        <w:tc>
          <w:tcPr>
            <w:tcW w:w="688" w:type="dxa"/>
          </w:tcPr>
          <w:p w14:paraId="28D48AA9" w14:textId="77777777" w:rsidR="00766B3C" w:rsidRDefault="00766B3C" w:rsidP="00081E09">
            <w:pPr>
              <w:tabs>
                <w:tab w:val="right" w:pos="8307"/>
              </w:tabs>
              <w:spacing w:line="260" w:lineRule="exact"/>
              <w:rPr>
                <w:szCs w:val="21"/>
              </w:rPr>
            </w:pPr>
          </w:p>
        </w:tc>
        <w:tc>
          <w:tcPr>
            <w:tcW w:w="871" w:type="dxa"/>
          </w:tcPr>
          <w:p w14:paraId="7CD83528" w14:textId="77777777" w:rsidR="00766B3C" w:rsidRPr="00913324" w:rsidRDefault="00766B3C" w:rsidP="00081E09">
            <w:pPr>
              <w:tabs>
                <w:tab w:val="right" w:pos="8307"/>
              </w:tabs>
              <w:spacing w:line="260" w:lineRule="exact"/>
              <w:rPr>
                <w:szCs w:val="21"/>
                <w:lang w:eastAsia="zh-CN"/>
              </w:rPr>
            </w:pPr>
            <w:r w:rsidRPr="00913324">
              <w:rPr>
                <w:rFonts w:hint="eastAsia"/>
                <w:szCs w:val="21"/>
                <w:lang w:eastAsia="zh-CN"/>
              </w:rPr>
              <w:t>代表者：</w:t>
            </w:r>
          </w:p>
        </w:tc>
        <w:tc>
          <w:tcPr>
            <w:tcW w:w="4394" w:type="dxa"/>
          </w:tcPr>
          <w:p w14:paraId="0D7C2F7A" w14:textId="77777777" w:rsidR="00766B3C" w:rsidRPr="00AA5B74" w:rsidRDefault="00766B3C" w:rsidP="00081E09">
            <w:pPr>
              <w:tabs>
                <w:tab w:val="right" w:pos="8307"/>
              </w:tabs>
              <w:spacing w:line="260" w:lineRule="exact"/>
              <w:rPr>
                <w:sz w:val="21"/>
                <w:szCs w:val="21"/>
              </w:rPr>
            </w:pPr>
          </w:p>
        </w:tc>
        <w:tc>
          <w:tcPr>
            <w:tcW w:w="426" w:type="dxa"/>
          </w:tcPr>
          <w:p w14:paraId="70361D2E" w14:textId="77777777" w:rsidR="00766B3C" w:rsidRDefault="00766B3C" w:rsidP="00081E09">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bl>
    <w:p w14:paraId="7E30CC41" w14:textId="6F04BE4C" w:rsidR="00081E09" w:rsidRPr="00485A7E" w:rsidRDefault="00766B3C" w:rsidP="00FC57D9">
      <w:pPr>
        <w:ind w:leftChars="2000" w:left="3401"/>
      </w:pPr>
      <w:r w:rsidRPr="00DD2C5C">
        <w:rPr>
          <w:rFonts w:hint="eastAsia"/>
        </w:rPr>
        <w:t>注）開発業務受託機関（ＣＲＯ）</w:t>
      </w:r>
      <w:r w:rsidRPr="00485A7E">
        <w:rPr>
          <w:rFonts w:hint="eastAsia"/>
        </w:rPr>
        <w:t>は、</w:t>
      </w:r>
      <w:r w:rsidR="00F97087" w:rsidRPr="00485A7E">
        <w:rPr>
          <w:rFonts w:hint="eastAsia"/>
        </w:rPr>
        <w:t>試験</w:t>
      </w:r>
      <w:r w:rsidRPr="00485A7E">
        <w:rPr>
          <w:rFonts w:hint="eastAsia"/>
        </w:rPr>
        <w:t>依頼者の業務の一部を受託するものである。</w:t>
      </w:r>
    </w:p>
    <w:p w14:paraId="5D22E42D" w14:textId="77777777" w:rsidR="00520CB8" w:rsidRPr="00485A7E" w:rsidRDefault="00520CB8" w:rsidP="00081E09"/>
    <w:p w14:paraId="596F941E" w14:textId="77777777" w:rsidR="00520CB8" w:rsidRDefault="00520CB8">
      <w:pPr>
        <w:widowControl/>
        <w:autoSpaceDE/>
        <w:autoSpaceDN/>
        <w:snapToGrid/>
        <w:jc w:val="left"/>
      </w:pPr>
      <w:r>
        <w:br w:type="page"/>
      </w:r>
    </w:p>
    <w:p w14:paraId="3C17170E" w14:textId="77777777" w:rsidR="00520CB8" w:rsidRDefault="00520CB8" w:rsidP="00520CB8">
      <w:r>
        <w:rPr>
          <w:rFonts w:hint="eastAsia"/>
        </w:rPr>
        <w:lastRenderedPageBreak/>
        <w:t>別表</w:t>
      </w:r>
    </w:p>
    <w:p w14:paraId="5CDC47B4" w14:textId="77777777" w:rsidR="00520CB8" w:rsidRDefault="00520CB8" w:rsidP="00520CB8"/>
    <w:tbl>
      <w:tblPr>
        <w:tblW w:w="0" w:type="auto"/>
        <w:tblInd w:w="19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57" w:type="dxa"/>
          <w:right w:w="57" w:type="dxa"/>
        </w:tblCellMar>
        <w:tblLook w:val="00A0" w:firstRow="1" w:lastRow="0" w:firstColumn="1" w:lastColumn="0" w:noHBand="0" w:noVBand="0"/>
      </w:tblPr>
      <w:tblGrid>
        <w:gridCol w:w="2268"/>
        <w:gridCol w:w="2552"/>
        <w:gridCol w:w="5269"/>
      </w:tblGrid>
      <w:tr w:rsidR="00520CB8" w:rsidRPr="003B378B" w14:paraId="1159A338" w14:textId="77777777" w:rsidTr="00195EEC">
        <w:tc>
          <w:tcPr>
            <w:tcW w:w="2268" w:type="dxa"/>
            <w:tcBorders>
              <w:top w:val="single" w:sz="4" w:space="0" w:color="auto"/>
              <w:bottom w:val="double" w:sz="4" w:space="0" w:color="auto"/>
            </w:tcBorders>
          </w:tcPr>
          <w:p w14:paraId="544EABAD" w14:textId="77777777" w:rsidR="00520CB8" w:rsidRPr="00BA7630" w:rsidRDefault="00520CB8" w:rsidP="00195EEC">
            <w:pPr>
              <w:jc w:val="center"/>
            </w:pPr>
            <w:r w:rsidRPr="00BA7630">
              <w:rPr>
                <w:rFonts w:hint="eastAsia"/>
              </w:rPr>
              <w:t>大項目</w:t>
            </w:r>
          </w:p>
        </w:tc>
        <w:tc>
          <w:tcPr>
            <w:tcW w:w="2552" w:type="dxa"/>
            <w:tcBorders>
              <w:top w:val="single" w:sz="4" w:space="0" w:color="auto"/>
              <w:bottom w:val="double" w:sz="4" w:space="0" w:color="auto"/>
            </w:tcBorders>
          </w:tcPr>
          <w:p w14:paraId="691CDE0B" w14:textId="77777777" w:rsidR="00520CB8" w:rsidRPr="00BA7630" w:rsidRDefault="00520CB8" w:rsidP="00195EEC">
            <w:pPr>
              <w:jc w:val="center"/>
            </w:pPr>
            <w:r w:rsidRPr="00BA7630">
              <w:rPr>
                <w:rFonts w:hint="eastAsia"/>
              </w:rPr>
              <w:t>小項目</w:t>
            </w:r>
          </w:p>
        </w:tc>
        <w:tc>
          <w:tcPr>
            <w:tcW w:w="5269" w:type="dxa"/>
            <w:tcBorders>
              <w:top w:val="single" w:sz="4" w:space="0" w:color="auto"/>
              <w:bottom w:val="double" w:sz="4" w:space="0" w:color="auto"/>
            </w:tcBorders>
          </w:tcPr>
          <w:p w14:paraId="137F2FCE" w14:textId="77777777" w:rsidR="00520CB8" w:rsidRPr="00BA7630" w:rsidRDefault="00520CB8" w:rsidP="00195EEC">
            <w:pPr>
              <w:jc w:val="center"/>
            </w:pPr>
            <w:r w:rsidRPr="00BA7630">
              <w:rPr>
                <w:rFonts w:hint="eastAsia"/>
              </w:rPr>
              <w:t>計算式</w:t>
            </w:r>
          </w:p>
        </w:tc>
      </w:tr>
      <w:tr w:rsidR="00520CB8" w:rsidRPr="003B378B" w14:paraId="746FE6AD" w14:textId="77777777" w:rsidTr="00195EEC">
        <w:tc>
          <w:tcPr>
            <w:tcW w:w="2268" w:type="dxa"/>
            <w:vMerge w:val="restart"/>
            <w:tcBorders>
              <w:top w:val="double" w:sz="4" w:space="0" w:color="auto"/>
            </w:tcBorders>
          </w:tcPr>
          <w:p w14:paraId="36D7435B" w14:textId="77777777" w:rsidR="00520CB8" w:rsidRPr="00BA7630" w:rsidRDefault="00520CB8" w:rsidP="00195EEC">
            <w:r w:rsidRPr="00BA7630">
              <w:rPr>
                <w:rFonts w:hint="eastAsia"/>
              </w:rPr>
              <w:t>特殊スタッフ</w:t>
            </w:r>
            <w:r>
              <w:rPr>
                <w:rFonts w:hint="eastAsia"/>
              </w:rPr>
              <w:t>経費</w:t>
            </w:r>
          </w:p>
        </w:tc>
        <w:tc>
          <w:tcPr>
            <w:tcW w:w="2552" w:type="dxa"/>
            <w:tcBorders>
              <w:top w:val="double" w:sz="4" w:space="0" w:color="auto"/>
            </w:tcBorders>
          </w:tcPr>
          <w:p w14:paraId="7B3FD3BF" w14:textId="77777777" w:rsidR="00520CB8" w:rsidRPr="00BA7630" w:rsidRDefault="00520CB8" w:rsidP="00195EEC">
            <w:r w:rsidRPr="00BA7630">
              <w:rPr>
                <w:rFonts w:hint="eastAsia"/>
              </w:rPr>
              <w:t>準備費</w:t>
            </w:r>
          </w:p>
        </w:tc>
        <w:tc>
          <w:tcPr>
            <w:tcW w:w="5269" w:type="dxa"/>
            <w:tcBorders>
              <w:top w:val="double" w:sz="4" w:space="0" w:color="auto"/>
            </w:tcBorders>
            <w:vAlign w:val="center"/>
          </w:tcPr>
          <w:p w14:paraId="5AAB307C" w14:textId="77777777" w:rsidR="00520CB8" w:rsidRPr="00BA7630" w:rsidRDefault="00520CB8" w:rsidP="00195EEC">
            <w:r w:rsidRPr="00BA7630">
              <w:rPr>
                <w:rFonts w:hint="eastAsia"/>
              </w:rPr>
              <w:t>¥</w:t>
            </w:r>
            <w:r>
              <w:rPr>
                <w:rFonts w:hint="eastAsia"/>
              </w:rPr>
              <w:t>5</w:t>
            </w:r>
            <w:r w:rsidRPr="00BA7630">
              <w:rPr>
                <w:rFonts w:hint="eastAsia"/>
              </w:rPr>
              <w:t>0</w:t>
            </w:r>
            <w:r w:rsidRPr="00BA7630">
              <w:t>,000</w:t>
            </w:r>
            <w:r>
              <w:rPr>
                <w:rFonts w:hint="eastAsia"/>
              </w:rPr>
              <w:t>×職種数</w:t>
            </w:r>
          </w:p>
        </w:tc>
      </w:tr>
      <w:tr w:rsidR="00520CB8" w:rsidRPr="003B378B" w14:paraId="561AED2E" w14:textId="77777777" w:rsidTr="00195EEC">
        <w:tc>
          <w:tcPr>
            <w:tcW w:w="2268" w:type="dxa"/>
            <w:vMerge/>
          </w:tcPr>
          <w:p w14:paraId="03F16EB1" w14:textId="77777777" w:rsidR="00520CB8" w:rsidRPr="00BA7630" w:rsidRDefault="00520CB8" w:rsidP="00195EEC"/>
        </w:tc>
        <w:tc>
          <w:tcPr>
            <w:tcW w:w="2552" w:type="dxa"/>
          </w:tcPr>
          <w:p w14:paraId="603028E2" w14:textId="77777777" w:rsidR="00520CB8" w:rsidRPr="00BA7630" w:rsidRDefault="00520CB8" w:rsidP="00195EEC">
            <w:r w:rsidRPr="00BA7630">
              <w:rPr>
                <w:rFonts w:hint="eastAsia"/>
              </w:rPr>
              <w:t>待機費</w:t>
            </w:r>
          </w:p>
        </w:tc>
        <w:tc>
          <w:tcPr>
            <w:tcW w:w="5269" w:type="dxa"/>
            <w:vAlign w:val="center"/>
          </w:tcPr>
          <w:p w14:paraId="329D42DD" w14:textId="77777777" w:rsidR="00520CB8" w:rsidRPr="000A087C" w:rsidRDefault="00520CB8" w:rsidP="00195EEC">
            <w:r w:rsidRPr="000A087C">
              <w:rPr>
                <w:rFonts w:hint="eastAsia"/>
              </w:rPr>
              <w:t>¥</w:t>
            </w:r>
            <w:r w:rsidRPr="000A087C">
              <w:t>5,000</w:t>
            </w:r>
            <w:r w:rsidRPr="000A087C">
              <w:rPr>
                <w:rFonts w:hint="eastAsia"/>
              </w:rPr>
              <w:t>×</w:t>
            </w:r>
            <w:r>
              <w:rPr>
                <w:rFonts w:hint="eastAsia"/>
              </w:rPr>
              <w:t>職種数×実施期間（月数）</w:t>
            </w:r>
          </w:p>
        </w:tc>
      </w:tr>
      <w:tr w:rsidR="00520CB8" w:rsidRPr="003B378B" w14:paraId="62475478" w14:textId="77777777" w:rsidTr="00195EEC">
        <w:tc>
          <w:tcPr>
            <w:tcW w:w="2268" w:type="dxa"/>
            <w:vMerge w:val="restart"/>
            <w:tcBorders>
              <w:top w:val="single" w:sz="4" w:space="0" w:color="auto"/>
            </w:tcBorders>
          </w:tcPr>
          <w:p w14:paraId="6209CFD5" w14:textId="77777777" w:rsidR="00520CB8" w:rsidRPr="00BA7630" w:rsidRDefault="00520CB8" w:rsidP="00195EEC">
            <w:r w:rsidRPr="00BA7630">
              <w:rPr>
                <w:rFonts w:hint="eastAsia"/>
              </w:rPr>
              <w:t>薬剤</w:t>
            </w:r>
            <w:r>
              <w:rPr>
                <w:rFonts w:hint="eastAsia"/>
              </w:rPr>
              <w:t>等</w:t>
            </w:r>
            <w:r w:rsidRPr="00BA7630">
              <w:rPr>
                <w:rFonts w:hint="eastAsia"/>
              </w:rPr>
              <w:t>管理</w:t>
            </w:r>
            <w:r>
              <w:rPr>
                <w:rFonts w:hint="eastAsia"/>
              </w:rPr>
              <w:t>経費</w:t>
            </w:r>
          </w:p>
        </w:tc>
        <w:tc>
          <w:tcPr>
            <w:tcW w:w="2552" w:type="dxa"/>
            <w:tcBorders>
              <w:top w:val="single" w:sz="4" w:space="0" w:color="auto"/>
              <w:bottom w:val="dotted" w:sz="4" w:space="0" w:color="auto"/>
            </w:tcBorders>
          </w:tcPr>
          <w:p w14:paraId="2D76FB37" w14:textId="77777777" w:rsidR="00520CB8" w:rsidRPr="00BA7630" w:rsidRDefault="00520CB8" w:rsidP="00195EEC">
            <w:r w:rsidRPr="00BA7630">
              <w:rPr>
                <w:rFonts w:hint="eastAsia"/>
              </w:rPr>
              <w:t>室温</w:t>
            </w:r>
          </w:p>
        </w:tc>
        <w:tc>
          <w:tcPr>
            <w:tcW w:w="5269" w:type="dxa"/>
            <w:tcBorders>
              <w:top w:val="single" w:sz="4" w:space="0" w:color="auto"/>
              <w:bottom w:val="dotted" w:sz="4" w:space="0" w:color="auto"/>
            </w:tcBorders>
            <w:vAlign w:val="center"/>
          </w:tcPr>
          <w:p w14:paraId="489048D8" w14:textId="77777777" w:rsidR="00520CB8" w:rsidRPr="00BA7630" w:rsidRDefault="00520CB8" w:rsidP="00195EEC">
            <w:r w:rsidRPr="00BA7630">
              <w:rPr>
                <w:rFonts w:hint="eastAsia"/>
              </w:rPr>
              <w:t>¥1</w:t>
            </w:r>
            <w:r w:rsidRPr="00BA7630">
              <w:t>,000</w:t>
            </w:r>
            <w:r w:rsidRPr="00BA7630">
              <w:rPr>
                <w:rFonts w:hint="eastAsia"/>
              </w:rPr>
              <w:t>×</w:t>
            </w:r>
            <w:r>
              <w:rPr>
                <w:rFonts w:hint="eastAsia"/>
              </w:rPr>
              <w:t>保管</w:t>
            </w:r>
            <w:r w:rsidRPr="00BA7630">
              <w:rPr>
                <w:rFonts w:hint="eastAsia"/>
              </w:rPr>
              <w:t>期間（月</w:t>
            </w:r>
            <w:r>
              <w:rPr>
                <w:rFonts w:hint="eastAsia"/>
              </w:rPr>
              <w:t>数</w:t>
            </w:r>
            <w:r w:rsidRPr="00BA7630">
              <w:rPr>
                <w:rFonts w:hint="eastAsia"/>
              </w:rPr>
              <w:t>）</w:t>
            </w:r>
            <w:r>
              <w:rPr>
                <w:rFonts w:hint="eastAsia"/>
              </w:rPr>
              <w:t>×係数</w:t>
            </w:r>
          </w:p>
        </w:tc>
      </w:tr>
      <w:tr w:rsidR="00520CB8" w:rsidRPr="003B378B" w14:paraId="1674CBE5" w14:textId="77777777" w:rsidTr="00195EEC">
        <w:tc>
          <w:tcPr>
            <w:tcW w:w="2268" w:type="dxa"/>
            <w:vMerge/>
          </w:tcPr>
          <w:p w14:paraId="65805CCD" w14:textId="77777777" w:rsidR="00520CB8" w:rsidRPr="00BA7630" w:rsidRDefault="00520CB8" w:rsidP="00195EEC"/>
        </w:tc>
        <w:tc>
          <w:tcPr>
            <w:tcW w:w="2552" w:type="dxa"/>
            <w:tcBorders>
              <w:top w:val="dotted" w:sz="4" w:space="0" w:color="auto"/>
              <w:bottom w:val="dotted" w:sz="4" w:space="0" w:color="auto"/>
            </w:tcBorders>
          </w:tcPr>
          <w:p w14:paraId="0875232E" w14:textId="77777777" w:rsidR="00520CB8" w:rsidRPr="00BA7630" w:rsidRDefault="00520CB8" w:rsidP="00195EEC">
            <w:r>
              <w:rPr>
                <w:rFonts w:hint="eastAsia"/>
              </w:rPr>
              <w:t>冷所</w:t>
            </w:r>
          </w:p>
        </w:tc>
        <w:tc>
          <w:tcPr>
            <w:tcW w:w="5269" w:type="dxa"/>
            <w:tcBorders>
              <w:top w:val="dotted" w:sz="4" w:space="0" w:color="auto"/>
              <w:bottom w:val="dotted" w:sz="4" w:space="0" w:color="auto"/>
            </w:tcBorders>
            <w:vAlign w:val="center"/>
          </w:tcPr>
          <w:p w14:paraId="10D3551C" w14:textId="77777777" w:rsidR="00520CB8" w:rsidRPr="00BA7630" w:rsidRDefault="00520CB8" w:rsidP="00195EEC">
            <w:r w:rsidRPr="00BA7630">
              <w:rPr>
                <w:rFonts w:hint="eastAsia"/>
              </w:rPr>
              <w:t>¥5</w:t>
            </w:r>
            <w:r w:rsidRPr="00BA7630">
              <w:t>,</w:t>
            </w:r>
            <w:r w:rsidRPr="00BA7630">
              <w:rPr>
                <w:rFonts w:hint="eastAsia"/>
              </w:rPr>
              <w:t>000×</w:t>
            </w:r>
            <w:r>
              <w:rPr>
                <w:rFonts w:hint="eastAsia"/>
              </w:rPr>
              <w:t>保管</w:t>
            </w:r>
            <w:r w:rsidRPr="00BA7630">
              <w:rPr>
                <w:rFonts w:hint="eastAsia"/>
              </w:rPr>
              <w:t>期間（月</w:t>
            </w:r>
            <w:r>
              <w:rPr>
                <w:rFonts w:hint="eastAsia"/>
              </w:rPr>
              <w:t>数</w:t>
            </w:r>
            <w:r w:rsidRPr="00BA7630">
              <w:rPr>
                <w:rFonts w:hint="eastAsia"/>
              </w:rPr>
              <w:t>）</w:t>
            </w:r>
            <w:r>
              <w:rPr>
                <w:rFonts w:hint="eastAsia"/>
              </w:rPr>
              <w:t>×係数</w:t>
            </w:r>
          </w:p>
        </w:tc>
      </w:tr>
      <w:tr w:rsidR="00520CB8" w:rsidRPr="003B378B" w14:paraId="79522A0C" w14:textId="77777777" w:rsidTr="00195EEC">
        <w:tc>
          <w:tcPr>
            <w:tcW w:w="2268" w:type="dxa"/>
            <w:vMerge/>
          </w:tcPr>
          <w:p w14:paraId="19BED6ED" w14:textId="77777777" w:rsidR="00520CB8" w:rsidRPr="00BA7630" w:rsidRDefault="00520CB8" w:rsidP="00195EEC"/>
        </w:tc>
        <w:tc>
          <w:tcPr>
            <w:tcW w:w="2552" w:type="dxa"/>
            <w:tcBorders>
              <w:top w:val="dotted" w:sz="4" w:space="0" w:color="auto"/>
              <w:bottom w:val="dotted" w:sz="4" w:space="0" w:color="auto"/>
            </w:tcBorders>
          </w:tcPr>
          <w:p w14:paraId="4948078E" w14:textId="77777777" w:rsidR="00520CB8" w:rsidRPr="00BA7630" w:rsidDel="00A04DA8" w:rsidRDefault="00520CB8" w:rsidP="00195EEC">
            <w:r w:rsidRPr="001A047A">
              <w:rPr>
                <w:rFonts w:hint="eastAsia"/>
              </w:rPr>
              <w:t>その他</w:t>
            </w:r>
          </w:p>
        </w:tc>
        <w:tc>
          <w:tcPr>
            <w:tcW w:w="5269" w:type="dxa"/>
            <w:tcBorders>
              <w:top w:val="dotted" w:sz="4" w:space="0" w:color="auto"/>
              <w:bottom w:val="dotted" w:sz="4" w:space="0" w:color="auto"/>
            </w:tcBorders>
            <w:vAlign w:val="center"/>
          </w:tcPr>
          <w:p w14:paraId="6B56BB09" w14:textId="77777777" w:rsidR="00520CB8" w:rsidRPr="00BA7630" w:rsidDel="00A04DA8" w:rsidRDefault="00520CB8" w:rsidP="00195EEC">
            <w:r w:rsidRPr="001A047A">
              <w:t>\7,000×保管期間（月数）×係数</w:t>
            </w:r>
          </w:p>
        </w:tc>
      </w:tr>
      <w:tr w:rsidR="00520CB8" w:rsidRPr="001A047A" w14:paraId="59C752C3" w14:textId="77777777" w:rsidTr="00195EEC">
        <w:tc>
          <w:tcPr>
            <w:tcW w:w="2268" w:type="dxa"/>
            <w:vMerge/>
          </w:tcPr>
          <w:p w14:paraId="60241035" w14:textId="77777777" w:rsidR="00520CB8" w:rsidRPr="00BA7630" w:rsidRDefault="00520CB8" w:rsidP="00195EEC"/>
        </w:tc>
        <w:tc>
          <w:tcPr>
            <w:tcW w:w="2552" w:type="dxa"/>
            <w:tcBorders>
              <w:top w:val="dotted" w:sz="4" w:space="0" w:color="auto"/>
              <w:bottom w:val="single" w:sz="4" w:space="0" w:color="auto"/>
            </w:tcBorders>
          </w:tcPr>
          <w:p w14:paraId="628EB936" w14:textId="77777777" w:rsidR="00520CB8" w:rsidRPr="00BA7630" w:rsidRDefault="00520CB8" w:rsidP="00195EEC">
            <w:r>
              <w:rPr>
                <w:rFonts w:hint="eastAsia"/>
              </w:rPr>
              <w:t>治験機器</w:t>
            </w:r>
          </w:p>
        </w:tc>
        <w:tc>
          <w:tcPr>
            <w:tcW w:w="5269" w:type="dxa"/>
            <w:tcBorders>
              <w:top w:val="dotted" w:sz="4" w:space="0" w:color="auto"/>
              <w:bottom w:val="single" w:sz="4" w:space="0" w:color="auto"/>
            </w:tcBorders>
            <w:vAlign w:val="center"/>
          </w:tcPr>
          <w:p w14:paraId="18644568" w14:textId="77777777" w:rsidR="00520CB8" w:rsidRPr="00BA7630" w:rsidRDefault="00520CB8" w:rsidP="00195EEC">
            <w:r>
              <w:rPr>
                <w:rFonts w:hint="eastAsia"/>
              </w:rPr>
              <w:t>\1,000×保管期間（月数）</w:t>
            </w:r>
          </w:p>
        </w:tc>
      </w:tr>
      <w:tr w:rsidR="00520CB8" w:rsidRPr="003B378B" w14:paraId="23D16BAF" w14:textId="77777777" w:rsidTr="00195EEC">
        <w:tc>
          <w:tcPr>
            <w:tcW w:w="2268" w:type="dxa"/>
            <w:tcBorders>
              <w:top w:val="single" w:sz="4" w:space="0" w:color="auto"/>
              <w:bottom w:val="single" w:sz="4" w:space="0" w:color="auto"/>
            </w:tcBorders>
          </w:tcPr>
          <w:p w14:paraId="4EBEF495" w14:textId="77777777" w:rsidR="00520CB8" w:rsidRPr="00BA7630" w:rsidRDefault="00520CB8" w:rsidP="00195EEC">
            <w:r>
              <w:rPr>
                <w:rFonts w:hint="eastAsia"/>
              </w:rPr>
              <w:t>記録管理経費</w:t>
            </w:r>
          </w:p>
        </w:tc>
        <w:tc>
          <w:tcPr>
            <w:tcW w:w="2552" w:type="dxa"/>
            <w:tcBorders>
              <w:top w:val="single" w:sz="4" w:space="0" w:color="auto"/>
            </w:tcBorders>
          </w:tcPr>
          <w:p w14:paraId="0EB9C7A2" w14:textId="77777777" w:rsidR="00520CB8" w:rsidRPr="00BA7630" w:rsidRDefault="00520CB8" w:rsidP="00195EEC">
            <w:r>
              <w:rPr>
                <w:rFonts w:hint="eastAsia"/>
              </w:rPr>
              <w:t>－</w:t>
            </w:r>
          </w:p>
        </w:tc>
        <w:tc>
          <w:tcPr>
            <w:tcW w:w="5269" w:type="dxa"/>
            <w:tcBorders>
              <w:top w:val="single" w:sz="4" w:space="0" w:color="auto"/>
            </w:tcBorders>
            <w:vAlign w:val="center"/>
          </w:tcPr>
          <w:p w14:paraId="082C3A9E" w14:textId="77777777" w:rsidR="00520CB8" w:rsidRPr="00BA7630" w:rsidRDefault="00520CB8" w:rsidP="00195EEC">
            <w:r w:rsidRPr="00BA7630">
              <w:rPr>
                <w:rFonts w:hint="eastAsia"/>
              </w:rPr>
              <w:t>1</w:t>
            </w:r>
            <w:r>
              <w:rPr>
                <w:rFonts w:hint="eastAsia"/>
              </w:rPr>
              <w:t>種類</w:t>
            </w:r>
            <w:r w:rsidRPr="00BA7630">
              <w:rPr>
                <w:rFonts w:hint="eastAsia"/>
              </w:rPr>
              <w:t>につき、¥</w:t>
            </w:r>
            <w:r>
              <w:rPr>
                <w:rFonts w:hint="eastAsia"/>
              </w:rPr>
              <w:t>500×実施期間（月数）</w:t>
            </w:r>
          </w:p>
        </w:tc>
      </w:tr>
      <w:tr w:rsidR="00520CB8" w:rsidRPr="003B378B" w14:paraId="733A7425" w14:textId="77777777" w:rsidTr="00195EEC">
        <w:tc>
          <w:tcPr>
            <w:tcW w:w="2268" w:type="dxa"/>
            <w:tcBorders>
              <w:top w:val="single" w:sz="4" w:space="0" w:color="auto"/>
              <w:bottom w:val="single" w:sz="4" w:space="0" w:color="auto"/>
            </w:tcBorders>
          </w:tcPr>
          <w:p w14:paraId="341CD977" w14:textId="77777777" w:rsidR="00520CB8" w:rsidRPr="00BA7630" w:rsidRDefault="00520CB8" w:rsidP="00195EEC">
            <w:r w:rsidRPr="00BA7630">
              <w:rPr>
                <w:rFonts w:hint="eastAsia"/>
              </w:rPr>
              <w:t>機器管理</w:t>
            </w:r>
            <w:r>
              <w:rPr>
                <w:rFonts w:hint="eastAsia"/>
              </w:rPr>
              <w:t>経費</w:t>
            </w:r>
          </w:p>
        </w:tc>
        <w:tc>
          <w:tcPr>
            <w:tcW w:w="2552" w:type="dxa"/>
            <w:tcBorders>
              <w:top w:val="single" w:sz="4" w:space="0" w:color="auto"/>
              <w:bottom w:val="single" w:sz="4" w:space="0" w:color="auto"/>
            </w:tcBorders>
          </w:tcPr>
          <w:p w14:paraId="51CF693F" w14:textId="77777777" w:rsidR="00520CB8" w:rsidRPr="00BA7630" w:rsidRDefault="00520CB8" w:rsidP="00195EEC">
            <w:r>
              <w:rPr>
                <w:rFonts w:hint="eastAsia"/>
              </w:rPr>
              <w:t>－</w:t>
            </w:r>
          </w:p>
        </w:tc>
        <w:tc>
          <w:tcPr>
            <w:tcW w:w="5269" w:type="dxa"/>
            <w:tcBorders>
              <w:top w:val="single" w:sz="4" w:space="0" w:color="auto"/>
              <w:bottom w:val="single" w:sz="4" w:space="0" w:color="auto"/>
            </w:tcBorders>
            <w:vAlign w:val="center"/>
          </w:tcPr>
          <w:p w14:paraId="1D056683" w14:textId="77777777" w:rsidR="00520CB8" w:rsidRPr="00BA7630" w:rsidRDefault="00520CB8" w:rsidP="00195EEC">
            <w:r w:rsidRPr="00BA7630">
              <w:rPr>
                <w:rFonts w:hint="eastAsia"/>
              </w:rPr>
              <w:t>1機種に</w:t>
            </w:r>
            <w:r>
              <w:rPr>
                <w:rFonts w:hint="eastAsia"/>
              </w:rPr>
              <w:t>つき、</w:t>
            </w:r>
            <w:r w:rsidRPr="00BA7630">
              <w:rPr>
                <w:rFonts w:hint="eastAsia"/>
              </w:rPr>
              <w:t>¥</w:t>
            </w:r>
            <w:r>
              <w:rPr>
                <w:rFonts w:hint="eastAsia"/>
              </w:rPr>
              <w:t>100,000</w:t>
            </w:r>
          </w:p>
        </w:tc>
      </w:tr>
      <w:tr w:rsidR="00520CB8" w:rsidRPr="003B378B" w14:paraId="7747AA7C" w14:textId="77777777" w:rsidTr="00195EEC">
        <w:tc>
          <w:tcPr>
            <w:tcW w:w="2268" w:type="dxa"/>
            <w:tcBorders>
              <w:top w:val="single" w:sz="4" w:space="0" w:color="auto"/>
              <w:bottom w:val="single" w:sz="4" w:space="0" w:color="auto"/>
            </w:tcBorders>
          </w:tcPr>
          <w:p w14:paraId="2486B75D" w14:textId="77777777" w:rsidR="00520CB8" w:rsidRPr="00BA7630" w:rsidRDefault="00520CB8" w:rsidP="00195EEC">
            <w:r>
              <w:rPr>
                <w:rFonts w:hint="eastAsia"/>
              </w:rPr>
              <w:t>モニター</w:t>
            </w:r>
            <w:r w:rsidRPr="00BA7630">
              <w:rPr>
                <w:rFonts w:hint="eastAsia"/>
              </w:rPr>
              <w:t>管理</w:t>
            </w:r>
            <w:r>
              <w:rPr>
                <w:rFonts w:hint="eastAsia"/>
              </w:rPr>
              <w:t>経費</w:t>
            </w:r>
          </w:p>
        </w:tc>
        <w:tc>
          <w:tcPr>
            <w:tcW w:w="2552" w:type="dxa"/>
            <w:tcBorders>
              <w:top w:val="single" w:sz="4" w:space="0" w:color="auto"/>
            </w:tcBorders>
          </w:tcPr>
          <w:p w14:paraId="5F353171" w14:textId="77777777" w:rsidR="00520CB8" w:rsidRPr="00BA7630" w:rsidRDefault="00520CB8" w:rsidP="00195EEC">
            <w:r>
              <w:rPr>
                <w:rFonts w:hint="eastAsia"/>
              </w:rPr>
              <w:t>－</w:t>
            </w:r>
          </w:p>
        </w:tc>
        <w:tc>
          <w:tcPr>
            <w:tcW w:w="5269" w:type="dxa"/>
            <w:tcBorders>
              <w:top w:val="single" w:sz="4" w:space="0" w:color="auto"/>
            </w:tcBorders>
            <w:vAlign w:val="center"/>
          </w:tcPr>
          <w:p w14:paraId="16B6A0E8" w14:textId="77777777" w:rsidR="00520CB8" w:rsidRPr="00BA7630" w:rsidRDefault="00520CB8" w:rsidP="00195EEC">
            <w:r>
              <w:rPr>
                <w:rFonts w:hint="eastAsia"/>
              </w:rPr>
              <w:t>1治験につき、\3,000×実施期間（月数）</w:t>
            </w:r>
          </w:p>
        </w:tc>
      </w:tr>
      <w:tr w:rsidR="00520CB8" w:rsidRPr="003B378B" w14:paraId="52289454" w14:textId="77777777" w:rsidTr="00195EEC">
        <w:tc>
          <w:tcPr>
            <w:tcW w:w="2268" w:type="dxa"/>
            <w:tcBorders>
              <w:top w:val="single" w:sz="4" w:space="0" w:color="auto"/>
              <w:bottom w:val="single" w:sz="4" w:space="0" w:color="auto"/>
            </w:tcBorders>
          </w:tcPr>
          <w:p w14:paraId="13645ED2" w14:textId="77777777" w:rsidR="00520CB8" w:rsidRPr="00BA7630" w:rsidRDefault="00520CB8" w:rsidP="00195EEC">
            <w:r w:rsidRPr="00BA7630">
              <w:rPr>
                <w:rFonts w:hint="eastAsia"/>
              </w:rPr>
              <w:t>補償対応</w:t>
            </w:r>
            <w:r>
              <w:rPr>
                <w:rFonts w:hint="eastAsia"/>
              </w:rPr>
              <w:t>経費</w:t>
            </w:r>
          </w:p>
        </w:tc>
        <w:tc>
          <w:tcPr>
            <w:tcW w:w="2552" w:type="dxa"/>
            <w:tcBorders>
              <w:top w:val="single" w:sz="4" w:space="0" w:color="auto"/>
              <w:bottom w:val="single" w:sz="4" w:space="0" w:color="auto"/>
            </w:tcBorders>
          </w:tcPr>
          <w:p w14:paraId="0C9656DD" w14:textId="77777777" w:rsidR="00520CB8" w:rsidRPr="00BA7630" w:rsidRDefault="00520CB8" w:rsidP="00195EEC">
            <w:r>
              <w:rPr>
                <w:rFonts w:hint="eastAsia"/>
              </w:rPr>
              <w:t>－</w:t>
            </w:r>
          </w:p>
        </w:tc>
        <w:tc>
          <w:tcPr>
            <w:tcW w:w="5269" w:type="dxa"/>
            <w:tcBorders>
              <w:top w:val="single" w:sz="4" w:space="0" w:color="auto"/>
              <w:bottom w:val="single" w:sz="4" w:space="0" w:color="auto"/>
            </w:tcBorders>
            <w:vAlign w:val="center"/>
          </w:tcPr>
          <w:p w14:paraId="7E8F1514" w14:textId="77777777" w:rsidR="00520CB8" w:rsidRPr="00BA7630" w:rsidRDefault="00520CB8" w:rsidP="00195EEC">
            <w:r w:rsidRPr="00BA7630">
              <w:rPr>
                <w:rFonts w:hint="eastAsia"/>
              </w:rPr>
              <w:t>1</w:t>
            </w:r>
            <w:r>
              <w:rPr>
                <w:rFonts w:hint="eastAsia"/>
              </w:rPr>
              <w:t>報告につき</w:t>
            </w:r>
            <w:r w:rsidRPr="00BA7630">
              <w:rPr>
                <w:rFonts w:hint="eastAsia"/>
              </w:rPr>
              <w:t>、¥</w:t>
            </w:r>
            <w:r>
              <w:rPr>
                <w:rFonts w:hint="eastAsia"/>
              </w:rPr>
              <w:t>3</w:t>
            </w:r>
            <w:r w:rsidRPr="00BA7630">
              <w:t>0,000</w:t>
            </w:r>
          </w:p>
        </w:tc>
      </w:tr>
      <w:tr w:rsidR="00520CB8" w:rsidRPr="003B378B" w14:paraId="68939F17" w14:textId="77777777" w:rsidTr="00195EEC">
        <w:tc>
          <w:tcPr>
            <w:tcW w:w="2268" w:type="dxa"/>
            <w:tcBorders>
              <w:top w:val="single" w:sz="4" w:space="0" w:color="auto"/>
              <w:bottom w:val="single" w:sz="4" w:space="0" w:color="auto"/>
            </w:tcBorders>
          </w:tcPr>
          <w:p w14:paraId="79CF424A" w14:textId="77777777" w:rsidR="00520CB8" w:rsidRPr="00BA7630" w:rsidRDefault="00520CB8" w:rsidP="00195EEC">
            <w:r>
              <w:rPr>
                <w:rFonts w:hint="eastAsia"/>
              </w:rPr>
              <w:t>重篤な有害事象報告経費</w:t>
            </w:r>
          </w:p>
        </w:tc>
        <w:tc>
          <w:tcPr>
            <w:tcW w:w="2552" w:type="dxa"/>
            <w:tcBorders>
              <w:top w:val="single" w:sz="4" w:space="0" w:color="auto"/>
              <w:bottom w:val="single" w:sz="4" w:space="0" w:color="auto"/>
            </w:tcBorders>
          </w:tcPr>
          <w:p w14:paraId="1F2F00AE" w14:textId="77777777" w:rsidR="00520CB8" w:rsidRDefault="00520CB8" w:rsidP="00195EEC">
            <w:r>
              <w:rPr>
                <w:rFonts w:hint="eastAsia"/>
              </w:rPr>
              <w:t>－</w:t>
            </w:r>
          </w:p>
        </w:tc>
        <w:tc>
          <w:tcPr>
            <w:tcW w:w="5269" w:type="dxa"/>
            <w:tcBorders>
              <w:top w:val="single" w:sz="4" w:space="0" w:color="auto"/>
              <w:bottom w:val="single" w:sz="4" w:space="0" w:color="auto"/>
            </w:tcBorders>
            <w:vAlign w:val="center"/>
          </w:tcPr>
          <w:p w14:paraId="6939C6FC" w14:textId="77777777" w:rsidR="00520CB8" w:rsidRPr="00BA7630" w:rsidDel="00B019FD" w:rsidRDefault="00520CB8" w:rsidP="00195EEC">
            <w:r>
              <w:rPr>
                <w:rFonts w:hint="eastAsia"/>
              </w:rPr>
              <w:t>1報告につき、\30,000</w:t>
            </w:r>
          </w:p>
        </w:tc>
      </w:tr>
      <w:tr w:rsidR="00520CB8" w:rsidRPr="003B378B" w14:paraId="12FB4893" w14:textId="77777777" w:rsidTr="00195EEC">
        <w:tc>
          <w:tcPr>
            <w:tcW w:w="2268" w:type="dxa"/>
            <w:vMerge w:val="restart"/>
            <w:tcBorders>
              <w:top w:val="single" w:sz="4" w:space="0" w:color="auto"/>
            </w:tcBorders>
          </w:tcPr>
          <w:p w14:paraId="024B24A1" w14:textId="77777777" w:rsidR="00520CB8" w:rsidRPr="00E023BC" w:rsidRDefault="00520CB8" w:rsidP="00195EEC">
            <w:r w:rsidRPr="00E023BC">
              <w:rPr>
                <w:rFonts w:hint="eastAsia"/>
              </w:rPr>
              <w:t>画像、複写提出準備経費</w:t>
            </w:r>
          </w:p>
        </w:tc>
        <w:tc>
          <w:tcPr>
            <w:tcW w:w="2552" w:type="dxa"/>
            <w:tcBorders>
              <w:top w:val="single" w:sz="4" w:space="0" w:color="auto"/>
              <w:bottom w:val="dotted" w:sz="4" w:space="0" w:color="auto"/>
            </w:tcBorders>
          </w:tcPr>
          <w:p w14:paraId="17C8DDDA" w14:textId="77777777" w:rsidR="00520CB8" w:rsidRPr="00E023BC" w:rsidRDefault="00520CB8" w:rsidP="00195EEC">
            <w:r>
              <w:rPr>
                <w:rFonts w:hint="eastAsia"/>
              </w:rPr>
              <w:t>（１）</w:t>
            </w:r>
            <w:r w:rsidRPr="00195EEC">
              <w:rPr>
                <w:rFonts w:hint="eastAsia"/>
              </w:rPr>
              <w:t>準備費</w:t>
            </w:r>
          </w:p>
        </w:tc>
        <w:tc>
          <w:tcPr>
            <w:tcW w:w="5269" w:type="dxa"/>
            <w:tcBorders>
              <w:top w:val="single" w:sz="4" w:space="0" w:color="auto"/>
              <w:bottom w:val="dotted" w:sz="4" w:space="0" w:color="auto"/>
            </w:tcBorders>
            <w:vAlign w:val="center"/>
          </w:tcPr>
          <w:p w14:paraId="0FF3B1DE" w14:textId="77777777" w:rsidR="00520CB8" w:rsidRPr="00195EEC" w:rsidRDefault="00520CB8" w:rsidP="00195EEC">
            <w:pPr>
              <w:rPr>
                <w:highlight w:val="yellow"/>
              </w:rPr>
            </w:pPr>
            <w:r>
              <w:rPr>
                <w:rFonts w:hint="eastAsia"/>
              </w:rPr>
              <w:t>種別ごと(CT、MRI、診療録複写等)につき、</w:t>
            </w:r>
            <w:r w:rsidRPr="00BA7630">
              <w:rPr>
                <w:rFonts w:hint="eastAsia"/>
              </w:rPr>
              <w:t>¥</w:t>
            </w:r>
            <w:r>
              <w:rPr>
                <w:rFonts w:hint="eastAsia"/>
              </w:rPr>
              <w:t>50,000</w:t>
            </w:r>
          </w:p>
        </w:tc>
      </w:tr>
      <w:tr w:rsidR="00520CB8" w:rsidRPr="003B378B" w14:paraId="1D2E50CD" w14:textId="77777777" w:rsidTr="00195EEC">
        <w:tc>
          <w:tcPr>
            <w:tcW w:w="2268" w:type="dxa"/>
            <w:vMerge/>
            <w:tcBorders>
              <w:bottom w:val="single" w:sz="4" w:space="0" w:color="auto"/>
            </w:tcBorders>
          </w:tcPr>
          <w:p w14:paraId="4D1BE859" w14:textId="77777777" w:rsidR="00520CB8" w:rsidRPr="00E023BC" w:rsidRDefault="00520CB8" w:rsidP="00195EEC"/>
        </w:tc>
        <w:tc>
          <w:tcPr>
            <w:tcW w:w="2552" w:type="dxa"/>
            <w:tcBorders>
              <w:top w:val="dotted" w:sz="4" w:space="0" w:color="auto"/>
              <w:bottom w:val="dotted" w:sz="4" w:space="0" w:color="auto"/>
            </w:tcBorders>
          </w:tcPr>
          <w:p w14:paraId="42AD79F8" w14:textId="77777777" w:rsidR="00520CB8" w:rsidRPr="00E023BC" w:rsidRDefault="00520CB8" w:rsidP="00195EEC">
            <w:r>
              <w:rPr>
                <w:rFonts w:hint="eastAsia"/>
              </w:rPr>
              <w:t>（２）</w:t>
            </w:r>
            <w:r w:rsidRPr="00195EEC">
              <w:rPr>
                <w:rFonts w:hint="eastAsia"/>
              </w:rPr>
              <w:t>ファントム画像提出経費</w:t>
            </w:r>
          </w:p>
        </w:tc>
        <w:tc>
          <w:tcPr>
            <w:tcW w:w="5269" w:type="dxa"/>
            <w:tcBorders>
              <w:top w:val="dotted" w:sz="4" w:space="0" w:color="auto"/>
              <w:bottom w:val="dotted" w:sz="4" w:space="0" w:color="auto"/>
            </w:tcBorders>
            <w:vAlign w:val="center"/>
          </w:tcPr>
          <w:p w14:paraId="142CFE8E" w14:textId="77777777" w:rsidR="00520CB8" w:rsidRPr="00195EEC" w:rsidRDefault="00520CB8" w:rsidP="00195EEC">
            <w:pPr>
              <w:rPr>
                <w:highlight w:val="yellow"/>
              </w:rPr>
            </w:pPr>
            <w:r>
              <w:rPr>
                <w:rFonts w:hint="eastAsia"/>
              </w:rPr>
              <w:t>1件につき、</w:t>
            </w:r>
            <w:r w:rsidRPr="00BA7630">
              <w:rPr>
                <w:rFonts w:hint="eastAsia"/>
              </w:rPr>
              <w:t>¥</w:t>
            </w:r>
            <w:r>
              <w:rPr>
                <w:rFonts w:hint="eastAsia"/>
              </w:rPr>
              <w:t>20,000</w:t>
            </w:r>
          </w:p>
        </w:tc>
      </w:tr>
      <w:tr w:rsidR="00520CB8" w:rsidRPr="003B378B" w14:paraId="29358840" w14:textId="77777777" w:rsidTr="00195EEC">
        <w:tc>
          <w:tcPr>
            <w:tcW w:w="2268" w:type="dxa"/>
            <w:tcBorders>
              <w:top w:val="single" w:sz="4" w:space="0" w:color="auto"/>
              <w:bottom w:val="single" w:sz="4" w:space="0" w:color="auto"/>
            </w:tcBorders>
          </w:tcPr>
          <w:p w14:paraId="14DE7954" w14:textId="77777777" w:rsidR="00520CB8" w:rsidRDefault="00520CB8" w:rsidP="00195EEC">
            <w:r>
              <w:rPr>
                <w:rFonts w:hint="eastAsia"/>
              </w:rPr>
              <w:t>観察期脱落症例経費</w:t>
            </w:r>
          </w:p>
        </w:tc>
        <w:tc>
          <w:tcPr>
            <w:tcW w:w="2552" w:type="dxa"/>
            <w:tcBorders>
              <w:top w:val="single" w:sz="4" w:space="0" w:color="auto"/>
              <w:bottom w:val="single" w:sz="4" w:space="0" w:color="auto"/>
            </w:tcBorders>
          </w:tcPr>
          <w:p w14:paraId="35E14F7A" w14:textId="77777777" w:rsidR="00520CB8" w:rsidRDefault="00520CB8" w:rsidP="00195EEC">
            <w:r>
              <w:rPr>
                <w:rFonts w:hint="eastAsia"/>
              </w:rPr>
              <w:t>－</w:t>
            </w:r>
          </w:p>
        </w:tc>
        <w:tc>
          <w:tcPr>
            <w:tcW w:w="5269" w:type="dxa"/>
            <w:tcBorders>
              <w:top w:val="single" w:sz="4" w:space="0" w:color="auto"/>
              <w:bottom w:val="single" w:sz="4" w:space="0" w:color="auto"/>
            </w:tcBorders>
            <w:vAlign w:val="center"/>
          </w:tcPr>
          <w:p w14:paraId="1FB2CB7F" w14:textId="77777777" w:rsidR="00520CB8" w:rsidRDefault="00520CB8" w:rsidP="00195EEC">
            <w:r>
              <w:rPr>
                <w:rFonts w:hint="eastAsia"/>
              </w:rPr>
              <w:t>\80,000×脱落症例数</w:t>
            </w:r>
          </w:p>
        </w:tc>
      </w:tr>
      <w:tr w:rsidR="00520CB8" w:rsidRPr="003B378B" w14:paraId="59CBB108" w14:textId="77777777" w:rsidTr="00195EEC">
        <w:tc>
          <w:tcPr>
            <w:tcW w:w="2268" w:type="dxa"/>
            <w:tcBorders>
              <w:top w:val="single" w:sz="4" w:space="0" w:color="auto"/>
              <w:bottom w:val="single" w:sz="4" w:space="0" w:color="auto"/>
            </w:tcBorders>
          </w:tcPr>
          <w:p w14:paraId="05B8D32C" w14:textId="77777777" w:rsidR="00520CB8" w:rsidRPr="00BA7630" w:rsidRDefault="00520CB8" w:rsidP="00195EEC">
            <w:r>
              <w:rPr>
                <w:rFonts w:hint="eastAsia"/>
              </w:rPr>
              <w:t>必須文書</w:t>
            </w:r>
            <w:r w:rsidRPr="00BA7630">
              <w:rPr>
                <w:rFonts w:hint="eastAsia"/>
              </w:rPr>
              <w:t>長期</w:t>
            </w:r>
            <w:r>
              <w:rPr>
                <w:rFonts w:hint="eastAsia"/>
              </w:rPr>
              <w:t>保存経費</w:t>
            </w:r>
          </w:p>
        </w:tc>
        <w:tc>
          <w:tcPr>
            <w:tcW w:w="2552" w:type="dxa"/>
            <w:tcBorders>
              <w:top w:val="single" w:sz="4" w:space="0" w:color="auto"/>
              <w:bottom w:val="single" w:sz="4" w:space="0" w:color="auto"/>
            </w:tcBorders>
          </w:tcPr>
          <w:p w14:paraId="1E8A033F" w14:textId="77777777" w:rsidR="00520CB8" w:rsidRPr="00BA7630" w:rsidRDefault="00520CB8" w:rsidP="00195EEC">
            <w:r>
              <w:rPr>
                <w:rFonts w:hint="eastAsia"/>
              </w:rPr>
              <w:t>－</w:t>
            </w:r>
          </w:p>
        </w:tc>
        <w:tc>
          <w:tcPr>
            <w:tcW w:w="5269" w:type="dxa"/>
            <w:tcBorders>
              <w:top w:val="single" w:sz="4" w:space="0" w:color="auto"/>
              <w:bottom w:val="single" w:sz="4" w:space="0" w:color="auto"/>
            </w:tcBorders>
            <w:vAlign w:val="center"/>
          </w:tcPr>
          <w:p w14:paraId="2FAB4D92" w14:textId="77777777" w:rsidR="00520CB8" w:rsidRPr="00BA7630" w:rsidRDefault="00520CB8" w:rsidP="00195EEC">
            <w:r w:rsidRPr="00BA7630">
              <w:rPr>
                <w:rFonts w:hint="eastAsia"/>
              </w:rPr>
              <w:t>¥</w:t>
            </w:r>
            <w:r>
              <w:rPr>
                <w:rFonts w:hint="eastAsia"/>
              </w:rPr>
              <w:t>20</w:t>
            </w:r>
            <w:r w:rsidRPr="00BA7630">
              <w:t>,000</w:t>
            </w:r>
            <w:r w:rsidRPr="00BA7630">
              <w:rPr>
                <w:rFonts w:hint="eastAsia"/>
              </w:rPr>
              <w:t>×</w:t>
            </w:r>
            <w:r w:rsidRPr="00BA7630">
              <w:t>GCP</w:t>
            </w:r>
            <w:r>
              <w:rPr>
                <w:rFonts w:hint="eastAsia"/>
              </w:rPr>
              <w:t>省令</w:t>
            </w:r>
            <w:r w:rsidRPr="00BA7630">
              <w:rPr>
                <w:rFonts w:hint="eastAsia"/>
              </w:rPr>
              <w:t>上の取り決めを超える期間（年・見込み）</w:t>
            </w:r>
          </w:p>
        </w:tc>
      </w:tr>
    </w:tbl>
    <w:p w14:paraId="56B3FCCB" w14:textId="77777777" w:rsidR="00520CB8" w:rsidRPr="00520CB8" w:rsidRDefault="00520CB8" w:rsidP="00520CB8"/>
    <w:p w14:paraId="51F5E417" w14:textId="77777777" w:rsidR="00520CB8" w:rsidRPr="00081E09" w:rsidRDefault="00520CB8" w:rsidP="00520CB8">
      <w:pPr>
        <w:jc w:val="right"/>
      </w:pPr>
      <w:r>
        <w:rPr>
          <w:rFonts w:hint="eastAsia"/>
        </w:rPr>
        <w:t>以上</w:t>
      </w:r>
    </w:p>
    <w:p w14:paraId="1C0C5EBD" w14:textId="74148C95" w:rsidR="00281284" w:rsidRPr="00081E09" w:rsidRDefault="00281284" w:rsidP="00485A7E"/>
    <w:sectPr w:rsidR="00281284" w:rsidRPr="00081E09" w:rsidSect="00FA3606">
      <w:headerReference w:type="first" r:id="rId8"/>
      <w:type w:val="continuous"/>
      <w:pgSz w:w="11906" w:h="16838" w:code="9"/>
      <w:pgMar w:top="851" w:right="851" w:bottom="851" w:left="851" w:header="454" w:footer="0" w:gutter="0"/>
      <w:cols w:space="720"/>
      <w:noEndnote/>
      <w:titlePg/>
      <w:docGrid w:type="linesAndChars" w:linePitch="275" w:charSpace="-20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01BFD" w14:textId="77777777" w:rsidR="0086173D" w:rsidRDefault="0086173D">
      <w:r>
        <w:separator/>
      </w:r>
    </w:p>
  </w:endnote>
  <w:endnote w:type="continuationSeparator" w:id="0">
    <w:p w14:paraId="2909E8ED" w14:textId="77777777" w:rsidR="0086173D" w:rsidRDefault="00861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DECE1" w14:textId="77777777" w:rsidR="0086173D" w:rsidRDefault="0086173D">
      <w:r>
        <w:separator/>
      </w:r>
    </w:p>
  </w:footnote>
  <w:footnote w:type="continuationSeparator" w:id="0">
    <w:p w14:paraId="094FFA83" w14:textId="77777777" w:rsidR="0086173D" w:rsidRDefault="00861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7"/>
      <w:gridCol w:w="1134"/>
      <w:gridCol w:w="3685"/>
    </w:tblGrid>
    <w:tr w:rsidR="00281284" w:rsidRPr="002C767B" w14:paraId="3AE91ECA" w14:textId="77777777" w:rsidTr="00E57D7C">
      <w:trPr>
        <w:trHeight w:hRule="exact" w:val="284"/>
      </w:trPr>
      <w:tc>
        <w:tcPr>
          <w:tcW w:w="5387" w:type="dxa"/>
          <w:tcBorders>
            <w:top w:val="nil"/>
            <w:left w:val="nil"/>
            <w:bottom w:val="nil"/>
            <w:right w:val="single" w:sz="12" w:space="0" w:color="auto"/>
          </w:tcBorders>
          <w:vAlign w:val="center"/>
        </w:tcPr>
        <w:p w14:paraId="03B59F39" w14:textId="77777777" w:rsidR="00281284" w:rsidRPr="002C767B" w:rsidRDefault="00281284" w:rsidP="00281284">
          <w:pPr>
            <w:rPr>
              <w:rFonts w:ascii="ＭＳ ゴシック" w:eastAsia="ＭＳ ゴシック" w:hAnsi="ＭＳ ゴシック"/>
              <w:szCs w:val="18"/>
            </w:rPr>
          </w:pPr>
          <w:r w:rsidRPr="002C767B">
            <w:rPr>
              <w:rFonts w:ascii="ＭＳ ゴシック" w:eastAsia="ＭＳ ゴシック" w:hAnsi="ＭＳ ゴシック" w:hint="eastAsia"/>
              <w:szCs w:val="18"/>
            </w:rPr>
            <w:t>契約書式</w:t>
          </w:r>
          <w:r w:rsidR="0031047D">
            <w:rPr>
              <w:rFonts w:ascii="ＭＳ ゴシック" w:eastAsia="ＭＳ ゴシック" w:hAnsi="ＭＳ ゴシック" w:hint="eastAsia"/>
              <w:szCs w:val="18"/>
            </w:rPr>
            <w:t>（２－３）</w:t>
          </w:r>
        </w:p>
        <w:p w14:paraId="69AA0321" w14:textId="77777777" w:rsidR="00281284" w:rsidRPr="002C767B" w:rsidRDefault="00281284" w:rsidP="00281284">
          <w:pPr>
            <w:rPr>
              <w:rFonts w:eastAsia="ＭＳ ゴシック" w:hAnsi="ＭＳ ゴシック"/>
              <w:szCs w:val="18"/>
            </w:rPr>
          </w:pPr>
        </w:p>
      </w:tc>
      <w:tc>
        <w:tcPr>
          <w:tcW w:w="1134" w:type="dxa"/>
          <w:tcBorders>
            <w:top w:val="single" w:sz="12" w:space="0" w:color="auto"/>
            <w:left w:val="single" w:sz="12" w:space="0" w:color="auto"/>
            <w:bottom w:val="single" w:sz="8" w:space="0" w:color="auto"/>
          </w:tcBorders>
          <w:vAlign w:val="center"/>
        </w:tcPr>
        <w:p w14:paraId="3A46F662" w14:textId="77777777" w:rsidR="00281284" w:rsidRPr="00DE5FF8" w:rsidRDefault="00281284" w:rsidP="00281284">
          <w:pPr>
            <w:jc w:val="center"/>
            <w:rPr>
              <w:rFonts w:ascii="ＭＳ ゴシック" w:eastAsia="ＭＳ ゴシック" w:hAnsi="ＭＳ ゴシック"/>
              <w:szCs w:val="18"/>
            </w:rPr>
          </w:pPr>
          <w:r w:rsidRPr="00DE5FF8">
            <w:rPr>
              <w:rFonts w:ascii="ＭＳ ゴシック" w:eastAsia="ＭＳ ゴシック" w:hAnsi="ＭＳ ゴシック" w:hint="eastAsia"/>
              <w:szCs w:val="18"/>
            </w:rPr>
            <w:t>整理番号</w:t>
          </w:r>
        </w:p>
      </w:tc>
      <w:tc>
        <w:tcPr>
          <w:tcW w:w="3685" w:type="dxa"/>
          <w:tcBorders>
            <w:top w:val="single" w:sz="12" w:space="0" w:color="auto"/>
            <w:bottom w:val="single" w:sz="8" w:space="0" w:color="auto"/>
            <w:right w:val="single" w:sz="12" w:space="0" w:color="auto"/>
          </w:tcBorders>
          <w:vAlign w:val="center"/>
        </w:tcPr>
        <w:p w14:paraId="4F66EEEF" w14:textId="77777777" w:rsidR="00281284" w:rsidRPr="00DE5FF8" w:rsidRDefault="00281284" w:rsidP="00281284">
          <w:pPr>
            <w:jc w:val="center"/>
            <w:rPr>
              <w:rFonts w:ascii="ＭＳ ゴシック" w:eastAsia="ＭＳ ゴシック" w:hAnsi="ＭＳ ゴシック"/>
              <w:szCs w:val="18"/>
            </w:rPr>
          </w:pPr>
        </w:p>
      </w:tc>
    </w:tr>
    <w:tr w:rsidR="00281284" w:rsidRPr="002C767B" w14:paraId="39575743" w14:textId="77777777" w:rsidTr="00E57D7C">
      <w:trPr>
        <w:trHeight w:hRule="exact" w:val="284"/>
      </w:trPr>
      <w:tc>
        <w:tcPr>
          <w:tcW w:w="5387" w:type="dxa"/>
          <w:tcBorders>
            <w:top w:val="nil"/>
            <w:left w:val="nil"/>
            <w:bottom w:val="nil"/>
            <w:right w:val="single" w:sz="12" w:space="0" w:color="auto"/>
          </w:tcBorders>
          <w:vAlign w:val="center"/>
        </w:tcPr>
        <w:p w14:paraId="1C4F0EAA" w14:textId="77777777" w:rsidR="00281284" w:rsidRPr="002C767B" w:rsidRDefault="00281284" w:rsidP="00281284">
          <w:pPr>
            <w:rPr>
              <w:rFonts w:eastAsia="ＭＳ ゴシック" w:hAnsi="ＭＳ ゴシック"/>
              <w:sz w:val="20"/>
              <w:szCs w:val="20"/>
            </w:rPr>
          </w:pPr>
        </w:p>
      </w:tc>
      <w:tc>
        <w:tcPr>
          <w:tcW w:w="1134" w:type="dxa"/>
          <w:vMerge w:val="restart"/>
          <w:tcBorders>
            <w:top w:val="single" w:sz="8" w:space="0" w:color="auto"/>
            <w:left w:val="single" w:sz="12" w:space="0" w:color="auto"/>
          </w:tcBorders>
          <w:vAlign w:val="center"/>
        </w:tcPr>
        <w:p w14:paraId="1FF25D16" w14:textId="77777777" w:rsidR="00281284" w:rsidRPr="00DE5FF8" w:rsidRDefault="00281284" w:rsidP="00281284">
          <w:pPr>
            <w:jc w:val="center"/>
            <w:rPr>
              <w:rFonts w:ascii="ＭＳ ゴシック" w:eastAsia="ＭＳ ゴシック" w:hAnsi="ＭＳ ゴシック"/>
              <w:szCs w:val="18"/>
            </w:rPr>
          </w:pPr>
          <w:r w:rsidRPr="00DE5FF8">
            <w:rPr>
              <w:rFonts w:ascii="ＭＳ ゴシック" w:eastAsia="ＭＳ ゴシック" w:hAnsi="ＭＳ ゴシック" w:hint="eastAsia"/>
              <w:szCs w:val="18"/>
            </w:rPr>
            <w:t>区分</w:t>
          </w:r>
        </w:p>
      </w:tc>
      <w:tc>
        <w:tcPr>
          <w:tcW w:w="3685" w:type="dxa"/>
          <w:tcBorders>
            <w:top w:val="single" w:sz="8" w:space="0" w:color="auto"/>
            <w:bottom w:val="single" w:sz="4" w:space="0" w:color="auto"/>
            <w:right w:val="single" w:sz="12" w:space="0" w:color="auto"/>
          </w:tcBorders>
          <w:vAlign w:val="center"/>
        </w:tcPr>
        <w:p w14:paraId="2FE9D9DA" w14:textId="77777777" w:rsidR="00281284" w:rsidRPr="00DE5FF8" w:rsidRDefault="00281284" w:rsidP="00281284">
          <w:pPr>
            <w:rPr>
              <w:rFonts w:ascii="ＭＳ ゴシック" w:eastAsia="ＭＳ ゴシック" w:hAnsi="ＭＳ ゴシック"/>
              <w:szCs w:val="18"/>
            </w:rPr>
          </w:pPr>
          <w:r w:rsidRPr="00DE5FF8">
            <w:rPr>
              <w:rFonts w:ascii="ＭＳ ゴシック" w:eastAsia="ＭＳ ゴシック" w:hAnsi="ＭＳ ゴシック" w:hint="eastAsia"/>
              <w:szCs w:val="18"/>
            </w:rPr>
            <w:t>□治験　　■製造販売後臨床試験</w:t>
          </w:r>
        </w:p>
      </w:tc>
    </w:tr>
    <w:tr w:rsidR="00281284" w:rsidRPr="002C767B" w14:paraId="3E3F4E65" w14:textId="77777777" w:rsidTr="00E57D7C">
      <w:trPr>
        <w:trHeight w:hRule="exact" w:val="284"/>
      </w:trPr>
      <w:tc>
        <w:tcPr>
          <w:tcW w:w="5387" w:type="dxa"/>
          <w:tcBorders>
            <w:top w:val="nil"/>
            <w:left w:val="nil"/>
            <w:bottom w:val="nil"/>
            <w:right w:val="single" w:sz="12" w:space="0" w:color="auto"/>
          </w:tcBorders>
          <w:vAlign w:val="center"/>
        </w:tcPr>
        <w:p w14:paraId="66BB81B9" w14:textId="77777777" w:rsidR="00281284" w:rsidRPr="002C767B" w:rsidRDefault="00281284" w:rsidP="00281284">
          <w:pPr>
            <w:rPr>
              <w:rFonts w:eastAsia="ＭＳ ゴシック" w:hAnsi="ＭＳ ゴシック"/>
              <w:sz w:val="20"/>
              <w:szCs w:val="20"/>
            </w:rPr>
          </w:pPr>
        </w:p>
      </w:tc>
      <w:tc>
        <w:tcPr>
          <w:tcW w:w="1134" w:type="dxa"/>
          <w:vMerge/>
          <w:tcBorders>
            <w:left w:val="single" w:sz="12" w:space="0" w:color="auto"/>
            <w:bottom w:val="single" w:sz="12" w:space="0" w:color="auto"/>
          </w:tcBorders>
          <w:vAlign w:val="center"/>
        </w:tcPr>
        <w:p w14:paraId="426C94FC" w14:textId="77777777" w:rsidR="00281284" w:rsidRPr="00DE5FF8" w:rsidRDefault="00281284" w:rsidP="00281284">
          <w:pPr>
            <w:rPr>
              <w:rFonts w:ascii="ＭＳ ゴシック" w:eastAsia="ＭＳ ゴシック" w:hAnsi="ＭＳ ゴシック"/>
              <w:szCs w:val="18"/>
            </w:rPr>
          </w:pPr>
        </w:p>
      </w:tc>
      <w:tc>
        <w:tcPr>
          <w:tcW w:w="3685" w:type="dxa"/>
          <w:tcBorders>
            <w:top w:val="single" w:sz="4" w:space="0" w:color="auto"/>
            <w:bottom w:val="single" w:sz="12" w:space="0" w:color="auto"/>
            <w:right w:val="single" w:sz="12" w:space="0" w:color="auto"/>
          </w:tcBorders>
          <w:vAlign w:val="center"/>
        </w:tcPr>
        <w:p w14:paraId="5A9C6E46" w14:textId="77777777" w:rsidR="00281284" w:rsidRPr="00DE5FF8" w:rsidRDefault="00E57D7C" w:rsidP="00281284">
          <w:pPr>
            <w:jc w:val="left"/>
            <w:rPr>
              <w:rFonts w:ascii="ＭＳ ゴシック" w:eastAsia="ＭＳ ゴシック" w:hAnsi="ＭＳ ゴシック"/>
              <w:szCs w:val="18"/>
            </w:rPr>
          </w:pPr>
          <w:r w:rsidRPr="00DE5FF8">
            <w:rPr>
              <w:rFonts w:ascii="ＭＳ ゴシック" w:eastAsia="ＭＳ ゴシック" w:hAnsi="ＭＳ ゴシック" w:hint="eastAsia"/>
              <w:szCs w:val="18"/>
            </w:rPr>
            <w:t>□医薬品　□医療機器　□再生医療等製品</w:t>
          </w:r>
        </w:p>
      </w:tc>
    </w:tr>
  </w:tbl>
  <w:p w14:paraId="1DAF3FCD" w14:textId="77777777" w:rsidR="00281284" w:rsidRPr="00FD5710" w:rsidRDefault="00281284">
    <w:pPr>
      <w:pStyle w:val="a7"/>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D8FAE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9C65258"/>
    <w:lvl w:ilvl="0">
      <w:start w:val="1"/>
      <w:numFmt w:val="decimal"/>
      <w:pStyle w:val="5"/>
      <w:lvlText w:val="%1."/>
      <w:lvlJc w:val="left"/>
      <w:pPr>
        <w:tabs>
          <w:tab w:val="num" w:pos="2061"/>
        </w:tabs>
        <w:ind w:leftChars="800" w:left="2061" w:hangingChars="200" w:hanging="360"/>
      </w:pPr>
    </w:lvl>
  </w:abstractNum>
  <w:abstractNum w:abstractNumId="2" w15:restartNumberingAfterBreak="0">
    <w:nsid w:val="FFFFFF7D"/>
    <w:multiLevelType w:val="singleLevel"/>
    <w:tmpl w:val="85F4766E"/>
    <w:lvl w:ilvl="0">
      <w:start w:val="1"/>
      <w:numFmt w:val="decimal"/>
      <w:pStyle w:val="4"/>
      <w:lvlText w:val="%1."/>
      <w:lvlJc w:val="left"/>
      <w:pPr>
        <w:tabs>
          <w:tab w:val="num" w:pos="1636"/>
        </w:tabs>
        <w:ind w:leftChars="600" w:left="1636" w:hangingChars="200" w:hanging="360"/>
      </w:pPr>
    </w:lvl>
  </w:abstractNum>
  <w:abstractNum w:abstractNumId="3" w15:restartNumberingAfterBreak="0">
    <w:nsid w:val="FFFFFF7E"/>
    <w:multiLevelType w:val="singleLevel"/>
    <w:tmpl w:val="8C169E5C"/>
    <w:lvl w:ilvl="0">
      <w:start w:val="1"/>
      <w:numFmt w:val="decimal"/>
      <w:pStyle w:val="3"/>
      <w:lvlText w:val="%1."/>
      <w:lvlJc w:val="left"/>
      <w:pPr>
        <w:tabs>
          <w:tab w:val="num" w:pos="1211"/>
        </w:tabs>
        <w:ind w:leftChars="400" w:left="1211" w:hangingChars="200" w:hanging="360"/>
      </w:pPr>
    </w:lvl>
  </w:abstractNum>
  <w:abstractNum w:abstractNumId="4" w15:restartNumberingAfterBreak="0">
    <w:nsid w:val="FFFFFF7F"/>
    <w:multiLevelType w:val="singleLevel"/>
    <w:tmpl w:val="55DAEE60"/>
    <w:lvl w:ilvl="0">
      <w:start w:val="1"/>
      <w:numFmt w:val="decimal"/>
      <w:pStyle w:val="2"/>
      <w:lvlText w:val="%1."/>
      <w:lvlJc w:val="left"/>
      <w:pPr>
        <w:tabs>
          <w:tab w:val="num" w:pos="785"/>
        </w:tabs>
        <w:ind w:leftChars="200" w:left="785" w:hangingChars="200" w:hanging="360"/>
      </w:pPr>
    </w:lvl>
  </w:abstractNum>
  <w:abstractNum w:abstractNumId="5" w15:restartNumberingAfterBreak="0">
    <w:nsid w:val="FFFFFF80"/>
    <w:multiLevelType w:val="singleLevel"/>
    <w:tmpl w:val="204EA8A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1F90305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A5D6812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A5B0EB8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95A42902"/>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87703DB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01C218AA"/>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2" w15:restartNumberingAfterBreak="0">
    <w:nsid w:val="2BF504CA"/>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57DC5F62"/>
    <w:multiLevelType w:val="multilevel"/>
    <w:tmpl w:val="0409001D"/>
    <w:styleLink w:val="1ai"/>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7CA75559"/>
    <w:multiLevelType w:val="hybridMultilevel"/>
    <w:tmpl w:val="FAD0A346"/>
    <w:lvl w:ilvl="0" w:tplc="0409000F">
      <w:start w:val="1"/>
      <w:numFmt w:val="decimal"/>
      <w:lvlText w:val="%1."/>
      <w:lvlJc w:val="left"/>
      <w:pPr>
        <w:tabs>
          <w:tab w:val="num" w:pos="600"/>
        </w:tabs>
        <w:ind w:left="60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438137152">
    <w:abstractNumId w:val="14"/>
  </w:num>
  <w:num w:numId="2" w16cid:durableId="432169390">
    <w:abstractNumId w:val="12"/>
  </w:num>
  <w:num w:numId="3" w16cid:durableId="253175198">
    <w:abstractNumId w:val="13"/>
  </w:num>
  <w:num w:numId="4" w16cid:durableId="1173643527">
    <w:abstractNumId w:val="10"/>
  </w:num>
  <w:num w:numId="5" w16cid:durableId="1495486725">
    <w:abstractNumId w:val="8"/>
  </w:num>
  <w:num w:numId="6" w16cid:durableId="970214358">
    <w:abstractNumId w:val="7"/>
  </w:num>
  <w:num w:numId="7" w16cid:durableId="2360613">
    <w:abstractNumId w:val="6"/>
  </w:num>
  <w:num w:numId="8" w16cid:durableId="720666541">
    <w:abstractNumId w:val="5"/>
  </w:num>
  <w:num w:numId="9" w16cid:durableId="1158764269">
    <w:abstractNumId w:val="11"/>
  </w:num>
  <w:num w:numId="10" w16cid:durableId="273756639">
    <w:abstractNumId w:val="9"/>
  </w:num>
  <w:num w:numId="11" w16cid:durableId="532502889">
    <w:abstractNumId w:val="4"/>
  </w:num>
  <w:num w:numId="12" w16cid:durableId="399332180">
    <w:abstractNumId w:val="3"/>
  </w:num>
  <w:num w:numId="13" w16cid:durableId="1384984064">
    <w:abstractNumId w:val="2"/>
  </w:num>
  <w:num w:numId="14" w16cid:durableId="1826122321">
    <w:abstractNumId w:val="1"/>
  </w:num>
  <w:num w:numId="15" w16cid:durableId="1108816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85"/>
  <w:drawingGridVerticalSpacing w:val="27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2AA"/>
    <w:rsid w:val="00032467"/>
    <w:rsid w:val="00051BC2"/>
    <w:rsid w:val="00075C7A"/>
    <w:rsid w:val="00081E09"/>
    <w:rsid w:val="000A3B24"/>
    <w:rsid w:val="001079EB"/>
    <w:rsid w:val="00156183"/>
    <w:rsid w:val="00281284"/>
    <w:rsid w:val="002B701C"/>
    <w:rsid w:val="002D1F61"/>
    <w:rsid w:val="002D7BF8"/>
    <w:rsid w:val="00300BC3"/>
    <w:rsid w:val="00301694"/>
    <w:rsid w:val="0031047D"/>
    <w:rsid w:val="003762CE"/>
    <w:rsid w:val="003A3785"/>
    <w:rsid w:val="003B54BC"/>
    <w:rsid w:val="003E5CB9"/>
    <w:rsid w:val="00485A7E"/>
    <w:rsid w:val="004C02AA"/>
    <w:rsid w:val="004F2560"/>
    <w:rsid w:val="00520CB8"/>
    <w:rsid w:val="00525EBA"/>
    <w:rsid w:val="005430B4"/>
    <w:rsid w:val="005515E6"/>
    <w:rsid w:val="00555749"/>
    <w:rsid w:val="00573B00"/>
    <w:rsid w:val="00667EB8"/>
    <w:rsid w:val="006E5313"/>
    <w:rsid w:val="00766B3C"/>
    <w:rsid w:val="007D0E91"/>
    <w:rsid w:val="007D7BF6"/>
    <w:rsid w:val="0086173D"/>
    <w:rsid w:val="00900840"/>
    <w:rsid w:val="00927702"/>
    <w:rsid w:val="00972CC6"/>
    <w:rsid w:val="00987DA4"/>
    <w:rsid w:val="009B5354"/>
    <w:rsid w:val="00A2568A"/>
    <w:rsid w:val="00A53FB6"/>
    <w:rsid w:val="00A556D4"/>
    <w:rsid w:val="00AE2BBD"/>
    <w:rsid w:val="00AF2766"/>
    <w:rsid w:val="00B01A38"/>
    <w:rsid w:val="00B3369E"/>
    <w:rsid w:val="00B73580"/>
    <w:rsid w:val="00BB1FF5"/>
    <w:rsid w:val="00BB7C87"/>
    <w:rsid w:val="00BC4431"/>
    <w:rsid w:val="00BC4B2D"/>
    <w:rsid w:val="00C157C8"/>
    <w:rsid w:val="00C8372A"/>
    <w:rsid w:val="00C852F1"/>
    <w:rsid w:val="00D26485"/>
    <w:rsid w:val="00DB33F1"/>
    <w:rsid w:val="00DE5FF8"/>
    <w:rsid w:val="00E509B0"/>
    <w:rsid w:val="00E57D7C"/>
    <w:rsid w:val="00EE159A"/>
    <w:rsid w:val="00F271BA"/>
    <w:rsid w:val="00F90CDF"/>
    <w:rsid w:val="00F95B77"/>
    <w:rsid w:val="00F97087"/>
    <w:rsid w:val="00FA3606"/>
    <w:rsid w:val="00FC57D9"/>
    <w:rsid w:val="00FE2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99157B"/>
  <w15:docId w15:val="{60A0547E-3028-4266-B197-33BDA207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81E09"/>
    <w:pPr>
      <w:widowControl w:val="0"/>
      <w:autoSpaceDE w:val="0"/>
      <w:autoSpaceDN w:val="0"/>
      <w:snapToGrid w:val="0"/>
      <w:jc w:val="both"/>
    </w:pPr>
    <w:rPr>
      <w:rFonts w:ascii="ＭＳ 明朝" w:hAnsi="ＭＳ 明朝" w:cstheme="minorBidi"/>
      <w:kern w:val="2"/>
      <w:sz w:val="18"/>
      <w:szCs w:val="22"/>
    </w:rPr>
  </w:style>
  <w:style w:type="paragraph" w:styleId="1">
    <w:name w:val="heading 1"/>
    <w:basedOn w:val="a2"/>
    <w:next w:val="a2"/>
    <w:link w:val="10"/>
    <w:uiPriority w:val="9"/>
    <w:semiHidden/>
    <w:qFormat/>
    <w:rsid w:val="00081E09"/>
    <w:pPr>
      <w:keepNext/>
      <w:outlineLvl w:val="0"/>
    </w:pPr>
    <w:rPr>
      <w:rFonts w:asciiTheme="majorHAnsi" w:eastAsiaTheme="majorEastAsia" w:hAnsiTheme="majorHAnsi" w:cstheme="majorBidi"/>
      <w:sz w:val="24"/>
    </w:rPr>
  </w:style>
  <w:style w:type="paragraph" w:styleId="21">
    <w:name w:val="heading 2"/>
    <w:basedOn w:val="a2"/>
    <w:next w:val="a2"/>
    <w:link w:val="22"/>
    <w:uiPriority w:val="9"/>
    <w:semiHidden/>
    <w:unhideWhenUsed/>
    <w:rsid w:val="00081E09"/>
    <w:pPr>
      <w:keepNext/>
      <w:outlineLvl w:val="1"/>
    </w:pPr>
    <w:rPr>
      <w:rFonts w:asciiTheme="majorHAnsi" w:eastAsiaTheme="majorEastAsia" w:hAnsiTheme="majorHAnsi" w:cstheme="majorBidi"/>
    </w:rPr>
  </w:style>
  <w:style w:type="paragraph" w:styleId="31">
    <w:name w:val="heading 3"/>
    <w:basedOn w:val="a2"/>
    <w:next w:val="a2"/>
    <w:link w:val="32"/>
    <w:uiPriority w:val="9"/>
    <w:semiHidden/>
    <w:unhideWhenUsed/>
    <w:qFormat/>
    <w:rsid w:val="00081E09"/>
    <w:pPr>
      <w:keepNext/>
      <w:ind w:leftChars="400" w:left="400"/>
      <w:outlineLvl w:val="2"/>
    </w:pPr>
    <w:rPr>
      <w:rFonts w:asciiTheme="majorHAnsi" w:eastAsiaTheme="majorEastAsia" w:hAnsiTheme="majorHAnsi" w:cstheme="majorBidi"/>
    </w:rPr>
  </w:style>
  <w:style w:type="paragraph" w:styleId="41">
    <w:name w:val="heading 4"/>
    <w:basedOn w:val="a2"/>
    <w:next w:val="a2"/>
    <w:link w:val="42"/>
    <w:uiPriority w:val="9"/>
    <w:semiHidden/>
    <w:unhideWhenUsed/>
    <w:qFormat/>
    <w:rsid w:val="00081E09"/>
    <w:pPr>
      <w:keepNext/>
      <w:ind w:leftChars="400" w:left="400"/>
      <w:outlineLvl w:val="3"/>
    </w:pPr>
    <w:rPr>
      <w:b/>
      <w:bCs/>
    </w:rPr>
  </w:style>
  <w:style w:type="paragraph" w:styleId="51">
    <w:name w:val="heading 5"/>
    <w:basedOn w:val="a2"/>
    <w:next w:val="a2"/>
    <w:link w:val="52"/>
    <w:uiPriority w:val="9"/>
    <w:semiHidden/>
    <w:unhideWhenUsed/>
    <w:qFormat/>
    <w:rsid w:val="00081E09"/>
    <w:pPr>
      <w:keepNext/>
      <w:ind w:leftChars="800" w:left="800"/>
      <w:outlineLvl w:val="4"/>
    </w:pPr>
    <w:rPr>
      <w:rFonts w:asciiTheme="majorHAnsi" w:eastAsiaTheme="majorEastAsia" w:hAnsiTheme="majorHAnsi" w:cstheme="majorBidi"/>
    </w:rPr>
  </w:style>
  <w:style w:type="paragraph" w:styleId="6">
    <w:name w:val="heading 6"/>
    <w:basedOn w:val="a2"/>
    <w:next w:val="a2"/>
    <w:link w:val="60"/>
    <w:uiPriority w:val="9"/>
    <w:semiHidden/>
    <w:unhideWhenUsed/>
    <w:qFormat/>
    <w:rsid w:val="00081E09"/>
    <w:pPr>
      <w:keepNext/>
      <w:ind w:leftChars="800" w:left="800"/>
      <w:outlineLvl w:val="5"/>
    </w:pPr>
    <w:rPr>
      <w:b/>
      <w:bCs/>
    </w:rPr>
  </w:style>
  <w:style w:type="paragraph" w:styleId="7">
    <w:name w:val="heading 7"/>
    <w:basedOn w:val="a2"/>
    <w:next w:val="a2"/>
    <w:link w:val="70"/>
    <w:uiPriority w:val="9"/>
    <w:semiHidden/>
    <w:unhideWhenUsed/>
    <w:qFormat/>
    <w:rsid w:val="00081E09"/>
    <w:pPr>
      <w:keepNext/>
      <w:ind w:leftChars="800" w:left="800"/>
      <w:outlineLvl w:val="6"/>
    </w:pPr>
  </w:style>
  <w:style w:type="paragraph" w:styleId="8">
    <w:name w:val="heading 8"/>
    <w:basedOn w:val="a2"/>
    <w:next w:val="a2"/>
    <w:link w:val="80"/>
    <w:uiPriority w:val="9"/>
    <w:semiHidden/>
    <w:unhideWhenUsed/>
    <w:qFormat/>
    <w:rsid w:val="00081E09"/>
    <w:pPr>
      <w:keepNext/>
      <w:ind w:leftChars="1200" w:left="1200"/>
      <w:outlineLvl w:val="7"/>
    </w:pPr>
  </w:style>
  <w:style w:type="paragraph" w:styleId="9">
    <w:name w:val="heading 9"/>
    <w:basedOn w:val="a2"/>
    <w:next w:val="a2"/>
    <w:link w:val="90"/>
    <w:uiPriority w:val="9"/>
    <w:semiHidden/>
    <w:unhideWhenUsed/>
    <w:qFormat/>
    <w:rsid w:val="00081E09"/>
    <w:pPr>
      <w:keepNext/>
      <w:ind w:leftChars="1200" w:left="1200"/>
      <w:outlineLvl w:val="8"/>
    </w:p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1項"/>
    <w:basedOn w:val="a2"/>
    <w:link w:val="12"/>
    <w:semiHidden/>
    <w:qFormat/>
    <w:rsid w:val="00081E09"/>
    <w:pPr>
      <w:ind w:left="300" w:hangingChars="300" w:hanging="300"/>
    </w:pPr>
    <w:rPr>
      <w:szCs w:val="21"/>
    </w:rPr>
  </w:style>
  <w:style w:type="paragraph" w:styleId="a6">
    <w:name w:val="Balloon Text"/>
    <w:basedOn w:val="a2"/>
    <w:semiHidden/>
    <w:rsid w:val="00081E09"/>
    <w:rPr>
      <w:rFonts w:ascii="Arial" w:eastAsia="ＭＳ ゴシック" w:hAnsi="Arial"/>
      <w:szCs w:val="18"/>
    </w:rPr>
  </w:style>
  <w:style w:type="paragraph" w:styleId="a7">
    <w:name w:val="header"/>
    <w:basedOn w:val="a2"/>
    <w:semiHidden/>
    <w:rsid w:val="00081E09"/>
    <w:pPr>
      <w:tabs>
        <w:tab w:val="center" w:pos="4252"/>
        <w:tab w:val="right" w:pos="8504"/>
      </w:tabs>
    </w:pPr>
  </w:style>
  <w:style w:type="paragraph" w:styleId="a8">
    <w:name w:val="footer"/>
    <w:basedOn w:val="a2"/>
    <w:semiHidden/>
    <w:rsid w:val="00081E09"/>
    <w:pPr>
      <w:tabs>
        <w:tab w:val="center" w:pos="4252"/>
        <w:tab w:val="right" w:pos="8504"/>
      </w:tabs>
    </w:pPr>
  </w:style>
  <w:style w:type="paragraph" w:customStyle="1" w:styleId="121">
    <w:name w:val="表 (青) 121"/>
    <w:hidden/>
    <w:uiPriority w:val="99"/>
    <w:semiHidden/>
    <w:rsid w:val="00081E09"/>
    <w:rPr>
      <w:kern w:val="2"/>
      <w:sz w:val="21"/>
      <w:szCs w:val="24"/>
    </w:rPr>
  </w:style>
  <w:style w:type="paragraph" w:customStyle="1" w:styleId="23">
    <w:name w:val="2項以下"/>
    <w:basedOn w:val="a2"/>
    <w:semiHidden/>
    <w:qFormat/>
    <w:rsid w:val="00081E09"/>
    <w:pPr>
      <w:ind w:leftChars="200" w:left="300" w:hangingChars="100" w:hanging="100"/>
    </w:pPr>
    <w:rPr>
      <w:szCs w:val="21"/>
    </w:rPr>
  </w:style>
  <w:style w:type="paragraph" w:customStyle="1" w:styleId="13">
    <w:name w:val="号1"/>
    <w:basedOn w:val="a2"/>
    <w:link w:val="14"/>
    <w:semiHidden/>
    <w:qFormat/>
    <w:rsid w:val="00081E09"/>
    <w:pPr>
      <w:ind w:leftChars="300" w:left="500" w:hangingChars="200" w:hanging="200"/>
    </w:pPr>
  </w:style>
  <w:style w:type="character" w:customStyle="1" w:styleId="14">
    <w:name w:val="号1 (文字)"/>
    <w:basedOn w:val="a3"/>
    <w:link w:val="13"/>
    <w:semiHidden/>
    <w:rsid w:val="00081E09"/>
    <w:rPr>
      <w:rFonts w:ascii="ＭＳ 明朝" w:hAnsi="ＭＳ 明朝" w:cstheme="minorBidi"/>
      <w:kern w:val="2"/>
      <w:sz w:val="18"/>
      <w:szCs w:val="22"/>
    </w:rPr>
  </w:style>
  <w:style w:type="paragraph" w:customStyle="1" w:styleId="24">
    <w:name w:val="号2"/>
    <w:basedOn w:val="a2"/>
    <w:link w:val="25"/>
    <w:semiHidden/>
    <w:qFormat/>
    <w:rsid w:val="00081E09"/>
    <w:pPr>
      <w:ind w:leftChars="700" w:left="1190"/>
    </w:pPr>
  </w:style>
  <w:style w:type="character" w:customStyle="1" w:styleId="25">
    <w:name w:val="号2 (文字)"/>
    <w:basedOn w:val="a3"/>
    <w:link w:val="24"/>
    <w:semiHidden/>
    <w:rsid w:val="00081E09"/>
    <w:rPr>
      <w:rFonts w:ascii="ＭＳ 明朝" w:hAnsi="ＭＳ 明朝" w:cstheme="minorBidi"/>
      <w:kern w:val="2"/>
      <w:sz w:val="18"/>
      <w:szCs w:val="22"/>
    </w:rPr>
  </w:style>
  <w:style w:type="paragraph" w:customStyle="1" w:styleId="a9">
    <w:name w:val="条名"/>
    <w:basedOn w:val="a2"/>
    <w:link w:val="aa"/>
    <w:semiHidden/>
    <w:qFormat/>
    <w:rsid w:val="00081E09"/>
    <w:pPr>
      <w:spacing w:beforeLines="50" w:before="50"/>
    </w:pPr>
    <w:rPr>
      <w:szCs w:val="21"/>
    </w:rPr>
  </w:style>
  <w:style w:type="character" w:customStyle="1" w:styleId="aa">
    <w:name w:val="条名 (文字)"/>
    <w:basedOn w:val="a3"/>
    <w:link w:val="a9"/>
    <w:semiHidden/>
    <w:rsid w:val="00081E09"/>
    <w:rPr>
      <w:rFonts w:ascii="ＭＳ 明朝" w:hAnsi="ＭＳ 明朝" w:cstheme="minorBidi"/>
      <w:kern w:val="2"/>
      <w:sz w:val="18"/>
      <w:szCs w:val="21"/>
    </w:rPr>
  </w:style>
  <w:style w:type="table" w:styleId="ab">
    <w:name w:val="Table Grid"/>
    <w:basedOn w:val="a4"/>
    <w:uiPriority w:val="59"/>
    <w:semiHidden/>
    <w:rsid w:val="00081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1項 (文字)"/>
    <w:basedOn w:val="a3"/>
    <w:link w:val="11"/>
    <w:semiHidden/>
    <w:rsid w:val="00C852F1"/>
    <w:rPr>
      <w:rFonts w:ascii="ＭＳ 明朝" w:hAnsi="ＭＳ 明朝" w:cstheme="minorBidi"/>
      <w:kern w:val="2"/>
      <w:sz w:val="18"/>
      <w:szCs w:val="21"/>
    </w:rPr>
  </w:style>
  <w:style w:type="paragraph" w:styleId="ac">
    <w:name w:val="Revision"/>
    <w:hidden/>
    <w:uiPriority w:val="71"/>
    <w:rsid w:val="00081E09"/>
    <w:rPr>
      <w:rFonts w:ascii="ＭＳ 明朝"/>
      <w:kern w:val="2"/>
      <w:sz w:val="18"/>
      <w:szCs w:val="24"/>
    </w:rPr>
  </w:style>
  <w:style w:type="numbering" w:styleId="111111">
    <w:name w:val="Outline List 2"/>
    <w:basedOn w:val="a5"/>
    <w:uiPriority w:val="99"/>
    <w:semiHidden/>
    <w:unhideWhenUsed/>
    <w:rsid w:val="00081E09"/>
    <w:pPr>
      <w:numPr>
        <w:numId w:val="2"/>
      </w:numPr>
    </w:pPr>
  </w:style>
  <w:style w:type="numbering" w:styleId="1ai">
    <w:name w:val="Outline List 1"/>
    <w:basedOn w:val="a5"/>
    <w:uiPriority w:val="99"/>
    <w:semiHidden/>
    <w:unhideWhenUsed/>
    <w:rsid w:val="00081E09"/>
    <w:pPr>
      <w:numPr>
        <w:numId w:val="3"/>
      </w:numPr>
    </w:pPr>
  </w:style>
  <w:style w:type="paragraph" w:styleId="HTML">
    <w:name w:val="HTML Address"/>
    <w:basedOn w:val="a2"/>
    <w:link w:val="HTML0"/>
    <w:uiPriority w:val="99"/>
    <w:semiHidden/>
    <w:unhideWhenUsed/>
    <w:rsid w:val="00081E09"/>
    <w:rPr>
      <w:i/>
      <w:iCs/>
    </w:rPr>
  </w:style>
  <w:style w:type="character" w:customStyle="1" w:styleId="HTML0">
    <w:name w:val="HTML アドレス (文字)"/>
    <w:basedOn w:val="a3"/>
    <w:link w:val="HTML"/>
    <w:uiPriority w:val="99"/>
    <w:semiHidden/>
    <w:rsid w:val="00081E09"/>
    <w:rPr>
      <w:rFonts w:ascii="ＭＳ 明朝" w:hAnsi="ＭＳ 明朝" w:cstheme="minorBidi"/>
      <w:i/>
      <w:iCs/>
      <w:kern w:val="2"/>
      <w:sz w:val="18"/>
      <w:szCs w:val="22"/>
    </w:rPr>
  </w:style>
  <w:style w:type="character" w:styleId="HTML1">
    <w:name w:val="HTML Keyboard"/>
    <w:basedOn w:val="a3"/>
    <w:uiPriority w:val="99"/>
    <w:semiHidden/>
    <w:unhideWhenUsed/>
    <w:rsid w:val="00081E09"/>
    <w:rPr>
      <w:rFonts w:ascii="Courier New" w:hAnsi="Courier New" w:cs="Courier New"/>
      <w:sz w:val="20"/>
      <w:szCs w:val="20"/>
    </w:rPr>
  </w:style>
  <w:style w:type="character" w:styleId="HTML2">
    <w:name w:val="HTML Code"/>
    <w:basedOn w:val="a3"/>
    <w:uiPriority w:val="99"/>
    <w:semiHidden/>
    <w:unhideWhenUsed/>
    <w:rsid w:val="00081E09"/>
    <w:rPr>
      <w:rFonts w:ascii="Courier New" w:hAnsi="Courier New" w:cs="Courier New"/>
      <w:sz w:val="20"/>
      <w:szCs w:val="20"/>
    </w:rPr>
  </w:style>
  <w:style w:type="character" w:styleId="HTML3">
    <w:name w:val="HTML Sample"/>
    <w:basedOn w:val="a3"/>
    <w:uiPriority w:val="99"/>
    <w:semiHidden/>
    <w:unhideWhenUsed/>
    <w:rsid w:val="00081E09"/>
    <w:rPr>
      <w:rFonts w:ascii="Courier New" w:hAnsi="Courier New" w:cs="Courier New"/>
    </w:rPr>
  </w:style>
  <w:style w:type="character" w:styleId="HTML4">
    <w:name w:val="HTML Typewriter"/>
    <w:basedOn w:val="a3"/>
    <w:uiPriority w:val="99"/>
    <w:semiHidden/>
    <w:unhideWhenUsed/>
    <w:rsid w:val="00081E09"/>
    <w:rPr>
      <w:rFonts w:ascii="Courier New" w:hAnsi="Courier New" w:cs="Courier New"/>
      <w:sz w:val="20"/>
      <w:szCs w:val="20"/>
    </w:rPr>
  </w:style>
  <w:style w:type="character" w:styleId="HTML5">
    <w:name w:val="HTML Cite"/>
    <w:basedOn w:val="a3"/>
    <w:uiPriority w:val="99"/>
    <w:semiHidden/>
    <w:unhideWhenUsed/>
    <w:rsid w:val="00081E09"/>
    <w:rPr>
      <w:i/>
      <w:iCs/>
    </w:rPr>
  </w:style>
  <w:style w:type="paragraph" w:styleId="HTML6">
    <w:name w:val="HTML Preformatted"/>
    <w:basedOn w:val="a2"/>
    <w:link w:val="HTML7"/>
    <w:uiPriority w:val="99"/>
    <w:semiHidden/>
    <w:unhideWhenUsed/>
    <w:rsid w:val="00081E09"/>
    <w:rPr>
      <w:rFonts w:ascii="Courier New" w:hAnsi="Courier New" w:cs="Courier New"/>
      <w:sz w:val="20"/>
      <w:szCs w:val="20"/>
    </w:rPr>
  </w:style>
  <w:style w:type="character" w:customStyle="1" w:styleId="HTML7">
    <w:name w:val="HTML 書式付き (文字)"/>
    <w:basedOn w:val="a3"/>
    <w:link w:val="HTML6"/>
    <w:uiPriority w:val="99"/>
    <w:semiHidden/>
    <w:rsid w:val="00081E09"/>
    <w:rPr>
      <w:rFonts w:ascii="Courier New" w:hAnsi="Courier New" w:cs="Courier New"/>
      <w:kern w:val="2"/>
    </w:rPr>
  </w:style>
  <w:style w:type="character" w:styleId="HTML8">
    <w:name w:val="HTML Definition"/>
    <w:basedOn w:val="a3"/>
    <w:uiPriority w:val="99"/>
    <w:semiHidden/>
    <w:unhideWhenUsed/>
    <w:rsid w:val="00081E09"/>
    <w:rPr>
      <w:i/>
      <w:iCs/>
    </w:rPr>
  </w:style>
  <w:style w:type="character" w:styleId="HTML9">
    <w:name w:val="HTML Variable"/>
    <w:basedOn w:val="a3"/>
    <w:uiPriority w:val="99"/>
    <w:semiHidden/>
    <w:unhideWhenUsed/>
    <w:rsid w:val="00081E09"/>
    <w:rPr>
      <w:i/>
      <w:iCs/>
    </w:rPr>
  </w:style>
  <w:style w:type="character" w:styleId="HTMLa">
    <w:name w:val="HTML Acronym"/>
    <w:basedOn w:val="a3"/>
    <w:uiPriority w:val="99"/>
    <w:semiHidden/>
    <w:unhideWhenUsed/>
    <w:rsid w:val="00081E09"/>
  </w:style>
  <w:style w:type="table" w:styleId="15">
    <w:name w:val="Grid Table 1 Light"/>
    <w:basedOn w:val="a4"/>
    <w:uiPriority w:val="46"/>
    <w:semiHidden/>
    <w:rsid w:val="00081E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46"/>
    <w:semiHidden/>
    <w:rsid w:val="00081E0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4"/>
    <w:uiPriority w:val="46"/>
    <w:semiHidden/>
    <w:rsid w:val="00081E0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4"/>
    <w:uiPriority w:val="46"/>
    <w:semiHidden/>
    <w:rsid w:val="00081E0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semiHidden/>
    <w:rsid w:val="00081E0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semiHidden/>
    <w:rsid w:val="00081E0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semiHidden/>
    <w:rsid w:val="00081E0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6">
    <w:name w:val="Grid Table 2"/>
    <w:basedOn w:val="a4"/>
    <w:uiPriority w:val="47"/>
    <w:semiHidden/>
    <w:rsid w:val="00081E0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47"/>
    <w:semiHidden/>
    <w:rsid w:val="00081E0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4"/>
    <w:uiPriority w:val="47"/>
    <w:semiHidden/>
    <w:rsid w:val="00081E0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4"/>
    <w:uiPriority w:val="47"/>
    <w:semiHidden/>
    <w:rsid w:val="00081E0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4"/>
    <w:uiPriority w:val="47"/>
    <w:semiHidden/>
    <w:rsid w:val="00081E0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4"/>
    <w:uiPriority w:val="47"/>
    <w:semiHidden/>
    <w:rsid w:val="00081E0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4"/>
    <w:uiPriority w:val="47"/>
    <w:semiHidden/>
    <w:rsid w:val="00081E0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3">
    <w:name w:val="Grid Table 3"/>
    <w:basedOn w:val="a4"/>
    <w:uiPriority w:val="48"/>
    <w:semiHidden/>
    <w:rsid w:val="00081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48"/>
    <w:semiHidden/>
    <w:rsid w:val="00081E0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4"/>
    <w:uiPriority w:val="48"/>
    <w:semiHidden/>
    <w:rsid w:val="00081E0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4"/>
    <w:uiPriority w:val="48"/>
    <w:semiHidden/>
    <w:rsid w:val="00081E0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4"/>
    <w:uiPriority w:val="48"/>
    <w:semiHidden/>
    <w:rsid w:val="00081E0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4"/>
    <w:uiPriority w:val="48"/>
    <w:semiHidden/>
    <w:rsid w:val="00081E0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4"/>
    <w:uiPriority w:val="48"/>
    <w:semiHidden/>
    <w:rsid w:val="00081E0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3">
    <w:name w:val="Grid Table 4"/>
    <w:basedOn w:val="a4"/>
    <w:uiPriority w:val="49"/>
    <w:semiHidden/>
    <w:rsid w:val="00081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semiHidden/>
    <w:rsid w:val="00081E0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4"/>
    <w:uiPriority w:val="49"/>
    <w:semiHidden/>
    <w:rsid w:val="00081E0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4"/>
    <w:uiPriority w:val="49"/>
    <w:semiHidden/>
    <w:rsid w:val="00081E0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4"/>
    <w:uiPriority w:val="49"/>
    <w:semiHidden/>
    <w:rsid w:val="00081E0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4"/>
    <w:uiPriority w:val="49"/>
    <w:semiHidden/>
    <w:rsid w:val="00081E0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4"/>
    <w:uiPriority w:val="49"/>
    <w:semiHidden/>
    <w:rsid w:val="00081E0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4"/>
    <w:uiPriority w:val="50"/>
    <w:semiHidden/>
    <w:rsid w:val="00081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50"/>
    <w:semiHidden/>
    <w:rsid w:val="00081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4"/>
    <w:uiPriority w:val="50"/>
    <w:semiHidden/>
    <w:rsid w:val="00081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4"/>
    <w:uiPriority w:val="50"/>
    <w:semiHidden/>
    <w:rsid w:val="00081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4"/>
    <w:uiPriority w:val="50"/>
    <w:semiHidden/>
    <w:rsid w:val="00081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4"/>
    <w:uiPriority w:val="50"/>
    <w:semiHidden/>
    <w:rsid w:val="00081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4"/>
    <w:uiPriority w:val="50"/>
    <w:semiHidden/>
    <w:rsid w:val="00081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4"/>
    <w:uiPriority w:val="51"/>
    <w:semiHidden/>
    <w:rsid w:val="00081E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51"/>
    <w:semiHidden/>
    <w:rsid w:val="00081E0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4"/>
    <w:uiPriority w:val="51"/>
    <w:semiHidden/>
    <w:rsid w:val="00081E0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4"/>
    <w:uiPriority w:val="51"/>
    <w:semiHidden/>
    <w:rsid w:val="00081E0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4"/>
    <w:uiPriority w:val="51"/>
    <w:semiHidden/>
    <w:rsid w:val="00081E0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4"/>
    <w:uiPriority w:val="51"/>
    <w:semiHidden/>
    <w:rsid w:val="00081E0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4"/>
    <w:uiPriority w:val="51"/>
    <w:semiHidden/>
    <w:rsid w:val="00081E0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Grid Table 7 Colorful"/>
    <w:basedOn w:val="a4"/>
    <w:uiPriority w:val="52"/>
    <w:semiHidden/>
    <w:rsid w:val="00081E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semiHidden/>
    <w:rsid w:val="00081E0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4"/>
    <w:uiPriority w:val="52"/>
    <w:semiHidden/>
    <w:rsid w:val="00081E0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4"/>
    <w:uiPriority w:val="52"/>
    <w:semiHidden/>
    <w:rsid w:val="00081E0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4"/>
    <w:uiPriority w:val="52"/>
    <w:semiHidden/>
    <w:rsid w:val="00081E0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4"/>
    <w:uiPriority w:val="52"/>
    <w:semiHidden/>
    <w:rsid w:val="00081E0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4"/>
    <w:uiPriority w:val="52"/>
    <w:semiHidden/>
    <w:rsid w:val="00081E0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ad">
    <w:name w:val="annotation reference"/>
    <w:basedOn w:val="a3"/>
    <w:uiPriority w:val="99"/>
    <w:semiHidden/>
    <w:unhideWhenUsed/>
    <w:rsid w:val="00081E09"/>
    <w:rPr>
      <w:sz w:val="18"/>
      <w:szCs w:val="18"/>
    </w:rPr>
  </w:style>
  <w:style w:type="paragraph" w:styleId="ae">
    <w:name w:val="annotation text"/>
    <w:basedOn w:val="a2"/>
    <w:link w:val="af"/>
    <w:uiPriority w:val="99"/>
    <w:unhideWhenUsed/>
    <w:rsid w:val="00081E09"/>
    <w:pPr>
      <w:jc w:val="left"/>
    </w:pPr>
  </w:style>
  <w:style w:type="character" w:customStyle="1" w:styleId="af">
    <w:name w:val="コメント文字列 (文字)"/>
    <w:basedOn w:val="a3"/>
    <w:link w:val="ae"/>
    <w:uiPriority w:val="99"/>
    <w:rsid w:val="00081E09"/>
    <w:rPr>
      <w:rFonts w:ascii="ＭＳ 明朝" w:hAnsi="ＭＳ 明朝" w:cstheme="minorBidi"/>
      <w:kern w:val="2"/>
      <w:sz w:val="18"/>
      <w:szCs w:val="22"/>
    </w:rPr>
  </w:style>
  <w:style w:type="paragraph" w:styleId="af0">
    <w:name w:val="annotation subject"/>
    <w:basedOn w:val="ae"/>
    <w:next w:val="ae"/>
    <w:link w:val="af1"/>
    <w:uiPriority w:val="99"/>
    <w:semiHidden/>
    <w:unhideWhenUsed/>
    <w:rsid w:val="00081E09"/>
    <w:rPr>
      <w:b/>
      <w:bCs/>
    </w:rPr>
  </w:style>
  <w:style w:type="character" w:customStyle="1" w:styleId="af1">
    <w:name w:val="コメント内容 (文字)"/>
    <w:basedOn w:val="af"/>
    <w:link w:val="af0"/>
    <w:uiPriority w:val="99"/>
    <w:semiHidden/>
    <w:rsid w:val="00081E09"/>
    <w:rPr>
      <w:rFonts w:ascii="ＭＳ 明朝" w:hAnsi="ＭＳ 明朝" w:cstheme="minorBidi"/>
      <w:b/>
      <w:bCs/>
      <w:kern w:val="2"/>
      <w:sz w:val="18"/>
      <w:szCs w:val="22"/>
    </w:rPr>
  </w:style>
  <w:style w:type="character" w:styleId="af2">
    <w:name w:val="Smart Hyperlink"/>
    <w:basedOn w:val="a3"/>
    <w:uiPriority w:val="99"/>
    <w:semiHidden/>
    <w:unhideWhenUsed/>
    <w:rsid w:val="00081E09"/>
    <w:rPr>
      <w:u w:val="dotted"/>
    </w:rPr>
  </w:style>
  <w:style w:type="character" w:styleId="af3">
    <w:name w:val="Smart Link"/>
    <w:basedOn w:val="a3"/>
    <w:uiPriority w:val="99"/>
    <w:semiHidden/>
    <w:unhideWhenUsed/>
    <w:rsid w:val="00081E09"/>
    <w:rPr>
      <w:color w:val="0000FF"/>
      <w:u w:val="single"/>
      <w:shd w:val="clear" w:color="auto" w:fill="F3F2F1"/>
    </w:rPr>
  </w:style>
  <w:style w:type="character" w:styleId="af4">
    <w:name w:val="Hyperlink"/>
    <w:basedOn w:val="a3"/>
    <w:uiPriority w:val="99"/>
    <w:semiHidden/>
    <w:unhideWhenUsed/>
    <w:rsid w:val="00081E09"/>
    <w:rPr>
      <w:color w:val="0000FF" w:themeColor="hyperlink"/>
      <w:u w:val="single"/>
    </w:rPr>
  </w:style>
  <w:style w:type="character" w:styleId="af5">
    <w:name w:val="Hashtag"/>
    <w:basedOn w:val="a3"/>
    <w:uiPriority w:val="99"/>
    <w:semiHidden/>
    <w:unhideWhenUsed/>
    <w:rsid w:val="00081E09"/>
    <w:rPr>
      <w:color w:val="2B579A"/>
      <w:shd w:val="clear" w:color="auto" w:fill="E1DFDD"/>
    </w:rPr>
  </w:style>
  <w:style w:type="character" w:styleId="af6">
    <w:name w:val="Placeholder Text"/>
    <w:basedOn w:val="a3"/>
    <w:uiPriority w:val="99"/>
    <w:semiHidden/>
    <w:unhideWhenUsed/>
    <w:rsid w:val="00081E09"/>
    <w:rPr>
      <w:color w:val="808080"/>
    </w:rPr>
  </w:style>
  <w:style w:type="paragraph" w:styleId="af7">
    <w:name w:val="Block Text"/>
    <w:basedOn w:val="a2"/>
    <w:uiPriority w:val="99"/>
    <w:semiHidden/>
    <w:unhideWhenUsed/>
    <w:rsid w:val="00081E09"/>
    <w:pPr>
      <w:ind w:leftChars="700" w:left="1440" w:rightChars="700" w:right="1440"/>
    </w:pPr>
  </w:style>
  <w:style w:type="character" w:styleId="af8">
    <w:name w:val="page number"/>
    <w:basedOn w:val="a3"/>
    <w:uiPriority w:val="99"/>
    <w:semiHidden/>
    <w:unhideWhenUsed/>
    <w:rsid w:val="00081E09"/>
  </w:style>
  <w:style w:type="paragraph" w:styleId="af9">
    <w:name w:val="macro"/>
    <w:link w:val="afa"/>
    <w:uiPriority w:val="99"/>
    <w:semiHidden/>
    <w:unhideWhenUsed/>
    <w:rsid w:val="00081E0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a">
    <w:name w:val="マクロ文字列 (文字)"/>
    <w:basedOn w:val="a3"/>
    <w:link w:val="af9"/>
    <w:uiPriority w:val="99"/>
    <w:semiHidden/>
    <w:rsid w:val="00081E09"/>
    <w:rPr>
      <w:rFonts w:ascii="Courier New" w:hAnsi="Courier New" w:cs="Courier New"/>
      <w:kern w:val="2"/>
      <w:sz w:val="18"/>
      <w:szCs w:val="18"/>
    </w:rPr>
  </w:style>
  <w:style w:type="paragraph" w:styleId="afb">
    <w:name w:val="Message Header"/>
    <w:basedOn w:val="a2"/>
    <w:link w:val="afc"/>
    <w:uiPriority w:val="99"/>
    <w:semiHidden/>
    <w:unhideWhenUsed/>
    <w:rsid w:val="00081E0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rPr>
  </w:style>
  <w:style w:type="character" w:customStyle="1" w:styleId="afc">
    <w:name w:val="メッセージ見出し (文字)"/>
    <w:basedOn w:val="a3"/>
    <w:link w:val="afb"/>
    <w:uiPriority w:val="99"/>
    <w:semiHidden/>
    <w:rsid w:val="00081E09"/>
    <w:rPr>
      <w:rFonts w:asciiTheme="majorHAnsi" w:eastAsiaTheme="majorEastAsia" w:hAnsiTheme="majorHAnsi" w:cstheme="majorBidi"/>
      <w:kern w:val="2"/>
      <w:sz w:val="24"/>
      <w:szCs w:val="22"/>
      <w:shd w:val="pct20" w:color="auto" w:fill="auto"/>
    </w:rPr>
  </w:style>
  <w:style w:type="character" w:styleId="afd">
    <w:name w:val="Mention"/>
    <w:basedOn w:val="a3"/>
    <w:uiPriority w:val="99"/>
    <w:semiHidden/>
    <w:unhideWhenUsed/>
    <w:rsid w:val="00081E09"/>
    <w:rPr>
      <w:color w:val="2B579A"/>
      <w:shd w:val="clear" w:color="auto" w:fill="E1DFDD"/>
    </w:rPr>
  </w:style>
  <w:style w:type="paragraph" w:styleId="afe">
    <w:name w:val="List Paragraph"/>
    <w:basedOn w:val="a2"/>
    <w:uiPriority w:val="72"/>
    <w:semiHidden/>
    <w:qFormat/>
    <w:rsid w:val="00081E09"/>
    <w:pPr>
      <w:ind w:leftChars="400" w:left="840"/>
    </w:pPr>
  </w:style>
  <w:style w:type="paragraph" w:styleId="aff">
    <w:name w:val="Salutation"/>
    <w:basedOn w:val="a2"/>
    <w:next w:val="a2"/>
    <w:link w:val="aff0"/>
    <w:uiPriority w:val="99"/>
    <w:semiHidden/>
    <w:unhideWhenUsed/>
    <w:rsid w:val="00081E09"/>
  </w:style>
  <w:style w:type="character" w:customStyle="1" w:styleId="aff0">
    <w:name w:val="挨拶文 (文字)"/>
    <w:basedOn w:val="a3"/>
    <w:link w:val="aff"/>
    <w:uiPriority w:val="99"/>
    <w:semiHidden/>
    <w:rsid w:val="00081E09"/>
    <w:rPr>
      <w:rFonts w:ascii="ＭＳ 明朝" w:hAnsi="ＭＳ 明朝" w:cstheme="minorBidi"/>
      <w:kern w:val="2"/>
      <w:sz w:val="18"/>
      <w:szCs w:val="22"/>
    </w:rPr>
  </w:style>
  <w:style w:type="paragraph" w:styleId="aff1">
    <w:name w:val="envelope address"/>
    <w:basedOn w:val="a2"/>
    <w:uiPriority w:val="99"/>
    <w:semiHidden/>
    <w:unhideWhenUsed/>
    <w:rsid w:val="00081E09"/>
    <w:pPr>
      <w:framePr w:w="6804" w:h="2268" w:hRule="exact" w:hSpace="142" w:wrap="auto" w:hAnchor="page" w:xAlign="center" w:yAlign="bottom"/>
      <w:ind w:leftChars="1400" w:left="100"/>
    </w:pPr>
    <w:rPr>
      <w:rFonts w:asciiTheme="majorHAnsi" w:eastAsiaTheme="majorEastAsia" w:hAnsiTheme="majorHAnsi" w:cstheme="majorBidi"/>
      <w:sz w:val="24"/>
    </w:rPr>
  </w:style>
  <w:style w:type="paragraph" w:styleId="aff2">
    <w:name w:val="List"/>
    <w:basedOn w:val="a2"/>
    <w:uiPriority w:val="99"/>
    <w:semiHidden/>
    <w:unhideWhenUsed/>
    <w:rsid w:val="00081E09"/>
    <w:pPr>
      <w:ind w:left="200" w:hangingChars="200" w:hanging="200"/>
      <w:contextualSpacing/>
    </w:pPr>
  </w:style>
  <w:style w:type="table" w:styleId="16">
    <w:name w:val="List Table 1 Light"/>
    <w:basedOn w:val="a4"/>
    <w:uiPriority w:val="46"/>
    <w:semiHidden/>
    <w:rsid w:val="00081E0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46"/>
    <w:semiHidden/>
    <w:rsid w:val="00081E0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4"/>
    <w:uiPriority w:val="46"/>
    <w:semiHidden/>
    <w:rsid w:val="00081E0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4"/>
    <w:uiPriority w:val="46"/>
    <w:semiHidden/>
    <w:rsid w:val="00081E0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4"/>
    <w:uiPriority w:val="46"/>
    <w:semiHidden/>
    <w:rsid w:val="00081E0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4"/>
    <w:uiPriority w:val="46"/>
    <w:semiHidden/>
    <w:rsid w:val="00081E0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4"/>
    <w:uiPriority w:val="46"/>
    <w:semiHidden/>
    <w:rsid w:val="00081E0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7">
    <w:name w:val="List Table 2"/>
    <w:basedOn w:val="a4"/>
    <w:uiPriority w:val="47"/>
    <w:semiHidden/>
    <w:rsid w:val="00081E0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semiHidden/>
    <w:rsid w:val="00081E0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4"/>
    <w:uiPriority w:val="47"/>
    <w:semiHidden/>
    <w:rsid w:val="00081E0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4"/>
    <w:uiPriority w:val="47"/>
    <w:semiHidden/>
    <w:rsid w:val="00081E0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4"/>
    <w:uiPriority w:val="47"/>
    <w:semiHidden/>
    <w:rsid w:val="00081E0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4"/>
    <w:uiPriority w:val="47"/>
    <w:semiHidden/>
    <w:rsid w:val="00081E0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4"/>
    <w:uiPriority w:val="47"/>
    <w:semiHidden/>
    <w:rsid w:val="00081E0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4">
    <w:name w:val="List Table 3"/>
    <w:basedOn w:val="a4"/>
    <w:uiPriority w:val="48"/>
    <w:semiHidden/>
    <w:rsid w:val="00081E0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semiHidden/>
    <w:rsid w:val="00081E0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4"/>
    <w:uiPriority w:val="48"/>
    <w:semiHidden/>
    <w:rsid w:val="00081E0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4"/>
    <w:uiPriority w:val="48"/>
    <w:semiHidden/>
    <w:rsid w:val="00081E0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4"/>
    <w:uiPriority w:val="48"/>
    <w:semiHidden/>
    <w:rsid w:val="00081E0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4"/>
    <w:uiPriority w:val="48"/>
    <w:semiHidden/>
    <w:rsid w:val="00081E0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4"/>
    <w:uiPriority w:val="48"/>
    <w:semiHidden/>
    <w:rsid w:val="00081E0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4">
    <w:name w:val="List Table 4"/>
    <w:basedOn w:val="a4"/>
    <w:uiPriority w:val="49"/>
    <w:semiHidden/>
    <w:rsid w:val="00081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semiHidden/>
    <w:rsid w:val="00081E0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4"/>
    <w:uiPriority w:val="49"/>
    <w:semiHidden/>
    <w:rsid w:val="00081E0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4"/>
    <w:uiPriority w:val="49"/>
    <w:semiHidden/>
    <w:rsid w:val="00081E0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4"/>
    <w:uiPriority w:val="49"/>
    <w:semiHidden/>
    <w:rsid w:val="00081E0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4"/>
    <w:uiPriority w:val="49"/>
    <w:semiHidden/>
    <w:rsid w:val="00081E0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4"/>
    <w:uiPriority w:val="49"/>
    <w:semiHidden/>
    <w:rsid w:val="00081E0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4">
    <w:name w:val="List Table 5 Dark"/>
    <w:basedOn w:val="a4"/>
    <w:uiPriority w:val="50"/>
    <w:semiHidden/>
    <w:rsid w:val="00081E0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semiHidden/>
    <w:rsid w:val="00081E0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semiHidden/>
    <w:rsid w:val="00081E0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semiHidden/>
    <w:rsid w:val="00081E0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semiHidden/>
    <w:rsid w:val="00081E0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semiHidden/>
    <w:rsid w:val="00081E0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semiHidden/>
    <w:rsid w:val="00081E0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51"/>
    <w:semiHidden/>
    <w:rsid w:val="00081E0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semiHidden/>
    <w:rsid w:val="00081E0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4"/>
    <w:uiPriority w:val="51"/>
    <w:semiHidden/>
    <w:rsid w:val="00081E0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4"/>
    <w:uiPriority w:val="51"/>
    <w:semiHidden/>
    <w:rsid w:val="00081E0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4"/>
    <w:uiPriority w:val="51"/>
    <w:semiHidden/>
    <w:rsid w:val="00081E0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4"/>
    <w:uiPriority w:val="51"/>
    <w:semiHidden/>
    <w:rsid w:val="00081E0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4"/>
    <w:uiPriority w:val="51"/>
    <w:semiHidden/>
    <w:rsid w:val="00081E0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List Table 7 Colorful"/>
    <w:basedOn w:val="a4"/>
    <w:uiPriority w:val="52"/>
    <w:semiHidden/>
    <w:rsid w:val="00081E0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semiHidden/>
    <w:rsid w:val="00081E0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semiHidden/>
    <w:rsid w:val="00081E0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semiHidden/>
    <w:rsid w:val="00081E0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semiHidden/>
    <w:rsid w:val="00081E0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semiHidden/>
    <w:rsid w:val="00081E0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semiHidden/>
    <w:rsid w:val="00081E0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28">
    <w:name w:val="List 2"/>
    <w:basedOn w:val="a2"/>
    <w:uiPriority w:val="99"/>
    <w:semiHidden/>
    <w:unhideWhenUsed/>
    <w:rsid w:val="00081E09"/>
    <w:pPr>
      <w:ind w:leftChars="200" w:left="100" w:hangingChars="200" w:hanging="200"/>
      <w:contextualSpacing/>
    </w:pPr>
  </w:style>
  <w:style w:type="paragraph" w:styleId="35">
    <w:name w:val="List 3"/>
    <w:basedOn w:val="a2"/>
    <w:uiPriority w:val="99"/>
    <w:semiHidden/>
    <w:unhideWhenUsed/>
    <w:rsid w:val="00081E09"/>
    <w:pPr>
      <w:ind w:leftChars="400" w:left="100" w:hangingChars="200" w:hanging="200"/>
      <w:contextualSpacing/>
    </w:pPr>
  </w:style>
  <w:style w:type="paragraph" w:styleId="45">
    <w:name w:val="List 4"/>
    <w:basedOn w:val="a2"/>
    <w:uiPriority w:val="99"/>
    <w:semiHidden/>
    <w:unhideWhenUsed/>
    <w:rsid w:val="00081E09"/>
    <w:pPr>
      <w:ind w:leftChars="600" w:left="100" w:hangingChars="200" w:hanging="200"/>
      <w:contextualSpacing/>
    </w:pPr>
  </w:style>
  <w:style w:type="paragraph" w:styleId="55">
    <w:name w:val="List 5"/>
    <w:basedOn w:val="a2"/>
    <w:uiPriority w:val="99"/>
    <w:semiHidden/>
    <w:unhideWhenUsed/>
    <w:rsid w:val="00081E09"/>
    <w:pPr>
      <w:ind w:leftChars="800" w:left="100" w:hangingChars="200" w:hanging="200"/>
      <w:contextualSpacing/>
    </w:pPr>
  </w:style>
  <w:style w:type="paragraph" w:styleId="aff3">
    <w:name w:val="Quote"/>
    <w:basedOn w:val="a2"/>
    <w:next w:val="a2"/>
    <w:link w:val="aff4"/>
    <w:uiPriority w:val="73"/>
    <w:semiHidden/>
    <w:qFormat/>
    <w:rsid w:val="00081E09"/>
    <w:pPr>
      <w:spacing w:before="200" w:after="160"/>
      <w:ind w:left="864" w:right="864"/>
      <w:jc w:val="center"/>
    </w:pPr>
    <w:rPr>
      <w:i/>
      <w:iCs/>
      <w:color w:val="404040" w:themeColor="text1" w:themeTint="BF"/>
    </w:rPr>
  </w:style>
  <w:style w:type="character" w:customStyle="1" w:styleId="aff4">
    <w:name w:val="引用文 (文字)"/>
    <w:basedOn w:val="a3"/>
    <w:link w:val="aff3"/>
    <w:uiPriority w:val="73"/>
    <w:semiHidden/>
    <w:rsid w:val="00081E09"/>
    <w:rPr>
      <w:rFonts w:ascii="ＭＳ 明朝" w:hAnsi="ＭＳ 明朝" w:cstheme="minorBidi"/>
      <w:i/>
      <w:iCs/>
      <w:color w:val="404040" w:themeColor="text1" w:themeTint="BF"/>
      <w:kern w:val="2"/>
      <w:sz w:val="18"/>
      <w:szCs w:val="22"/>
    </w:rPr>
  </w:style>
  <w:style w:type="paragraph" w:styleId="29">
    <w:name w:val="Intense Quote"/>
    <w:basedOn w:val="a2"/>
    <w:next w:val="a2"/>
    <w:link w:val="2a"/>
    <w:uiPriority w:val="60"/>
    <w:semiHidden/>
    <w:qFormat/>
    <w:rsid w:val="00081E0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a">
    <w:name w:val="引用文 2 (文字)"/>
    <w:basedOn w:val="a3"/>
    <w:link w:val="29"/>
    <w:uiPriority w:val="60"/>
    <w:semiHidden/>
    <w:rsid w:val="00081E09"/>
    <w:rPr>
      <w:rFonts w:ascii="ＭＳ 明朝" w:hAnsi="ＭＳ 明朝" w:cstheme="minorBidi"/>
      <w:i/>
      <w:iCs/>
      <w:color w:val="4F81BD" w:themeColor="accent1"/>
      <w:kern w:val="2"/>
      <w:sz w:val="18"/>
      <w:szCs w:val="22"/>
    </w:rPr>
  </w:style>
  <w:style w:type="paragraph" w:styleId="aff5">
    <w:name w:val="table of authorities"/>
    <w:basedOn w:val="a2"/>
    <w:next w:val="a2"/>
    <w:uiPriority w:val="99"/>
    <w:semiHidden/>
    <w:unhideWhenUsed/>
    <w:rsid w:val="00081E09"/>
    <w:pPr>
      <w:ind w:left="180" w:hangingChars="100" w:hanging="180"/>
    </w:pPr>
  </w:style>
  <w:style w:type="paragraph" w:styleId="aff6">
    <w:name w:val="toa heading"/>
    <w:basedOn w:val="a2"/>
    <w:next w:val="a2"/>
    <w:uiPriority w:val="99"/>
    <w:semiHidden/>
    <w:unhideWhenUsed/>
    <w:rsid w:val="00081E09"/>
    <w:pPr>
      <w:spacing w:before="180"/>
    </w:pPr>
    <w:rPr>
      <w:rFonts w:asciiTheme="majorHAnsi" w:eastAsiaTheme="majorEastAsia" w:hAnsiTheme="majorHAnsi" w:cstheme="majorBidi"/>
      <w:sz w:val="24"/>
    </w:rPr>
  </w:style>
  <w:style w:type="paragraph" w:styleId="a0">
    <w:name w:val="List Bullet"/>
    <w:basedOn w:val="a2"/>
    <w:uiPriority w:val="99"/>
    <w:semiHidden/>
    <w:unhideWhenUsed/>
    <w:rsid w:val="00081E09"/>
    <w:pPr>
      <w:numPr>
        <w:numId w:val="4"/>
      </w:numPr>
      <w:contextualSpacing/>
    </w:pPr>
  </w:style>
  <w:style w:type="paragraph" w:styleId="20">
    <w:name w:val="List Bullet 2"/>
    <w:basedOn w:val="a2"/>
    <w:uiPriority w:val="99"/>
    <w:semiHidden/>
    <w:unhideWhenUsed/>
    <w:rsid w:val="00081E09"/>
    <w:pPr>
      <w:numPr>
        <w:numId w:val="5"/>
      </w:numPr>
      <w:contextualSpacing/>
    </w:pPr>
  </w:style>
  <w:style w:type="paragraph" w:styleId="30">
    <w:name w:val="List Bullet 3"/>
    <w:basedOn w:val="a2"/>
    <w:uiPriority w:val="99"/>
    <w:semiHidden/>
    <w:unhideWhenUsed/>
    <w:rsid w:val="00081E09"/>
    <w:pPr>
      <w:numPr>
        <w:numId w:val="6"/>
      </w:numPr>
      <w:contextualSpacing/>
    </w:pPr>
  </w:style>
  <w:style w:type="paragraph" w:styleId="40">
    <w:name w:val="List Bullet 4"/>
    <w:basedOn w:val="a2"/>
    <w:uiPriority w:val="99"/>
    <w:semiHidden/>
    <w:unhideWhenUsed/>
    <w:rsid w:val="00081E09"/>
    <w:pPr>
      <w:numPr>
        <w:numId w:val="7"/>
      </w:numPr>
      <w:contextualSpacing/>
    </w:pPr>
  </w:style>
  <w:style w:type="paragraph" w:styleId="50">
    <w:name w:val="List Bullet 5"/>
    <w:basedOn w:val="a2"/>
    <w:uiPriority w:val="99"/>
    <w:semiHidden/>
    <w:unhideWhenUsed/>
    <w:rsid w:val="00081E09"/>
    <w:pPr>
      <w:numPr>
        <w:numId w:val="8"/>
      </w:numPr>
      <w:contextualSpacing/>
    </w:pPr>
  </w:style>
  <w:style w:type="paragraph" w:styleId="aff7">
    <w:name w:val="List Continue"/>
    <w:basedOn w:val="a2"/>
    <w:uiPriority w:val="99"/>
    <w:semiHidden/>
    <w:unhideWhenUsed/>
    <w:rsid w:val="00081E09"/>
    <w:pPr>
      <w:spacing w:after="180"/>
      <w:ind w:leftChars="200" w:left="425"/>
      <w:contextualSpacing/>
    </w:pPr>
  </w:style>
  <w:style w:type="paragraph" w:styleId="2b">
    <w:name w:val="List Continue 2"/>
    <w:basedOn w:val="a2"/>
    <w:uiPriority w:val="99"/>
    <w:semiHidden/>
    <w:unhideWhenUsed/>
    <w:rsid w:val="00081E09"/>
    <w:pPr>
      <w:spacing w:after="180"/>
      <w:ind w:leftChars="400" w:left="850"/>
      <w:contextualSpacing/>
    </w:pPr>
  </w:style>
  <w:style w:type="paragraph" w:styleId="36">
    <w:name w:val="List Continue 3"/>
    <w:basedOn w:val="a2"/>
    <w:uiPriority w:val="99"/>
    <w:semiHidden/>
    <w:unhideWhenUsed/>
    <w:rsid w:val="00081E09"/>
    <w:pPr>
      <w:spacing w:after="180"/>
      <w:ind w:leftChars="600" w:left="1275"/>
      <w:contextualSpacing/>
    </w:pPr>
  </w:style>
  <w:style w:type="paragraph" w:styleId="46">
    <w:name w:val="List Continue 4"/>
    <w:basedOn w:val="a2"/>
    <w:uiPriority w:val="99"/>
    <w:semiHidden/>
    <w:unhideWhenUsed/>
    <w:rsid w:val="00081E09"/>
    <w:pPr>
      <w:spacing w:after="180"/>
      <w:ind w:leftChars="800" w:left="1700"/>
      <w:contextualSpacing/>
    </w:pPr>
  </w:style>
  <w:style w:type="paragraph" w:styleId="56">
    <w:name w:val="List Continue 5"/>
    <w:basedOn w:val="a2"/>
    <w:uiPriority w:val="99"/>
    <w:semiHidden/>
    <w:unhideWhenUsed/>
    <w:rsid w:val="00081E09"/>
    <w:pPr>
      <w:spacing w:after="180"/>
      <w:ind w:leftChars="1000" w:left="2125"/>
      <w:contextualSpacing/>
    </w:pPr>
  </w:style>
  <w:style w:type="paragraph" w:styleId="aff8">
    <w:name w:val="Note Heading"/>
    <w:basedOn w:val="a2"/>
    <w:next w:val="a2"/>
    <w:link w:val="aff9"/>
    <w:uiPriority w:val="99"/>
    <w:semiHidden/>
    <w:unhideWhenUsed/>
    <w:rsid w:val="00081E09"/>
    <w:pPr>
      <w:jc w:val="center"/>
    </w:pPr>
  </w:style>
  <w:style w:type="character" w:customStyle="1" w:styleId="aff9">
    <w:name w:val="記 (文字)"/>
    <w:basedOn w:val="a3"/>
    <w:link w:val="aff8"/>
    <w:uiPriority w:val="99"/>
    <w:semiHidden/>
    <w:rsid w:val="00081E09"/>
    <w:rPr>
      <w:rFonts w:ascii="ＭＳ 明朝" w:hAnsi="ＭＳ 明朝" w:cstheme="minorBidi"/>
      <w:kern w:val="2"/>
      <w:sz w:val="18"/>
      <w:szCs w:val="22"/>
    </w:rPr>
  </w:style>
  <w:style w:type="character" w:styleId="affa">
    <w:name w:val="footnote reference"/>
    <w:basedOn w:val="a3"/>
    <w:uiPriority w:val="99"/>
    <w:semiHidden/>
    <w:unhideWhenUsed/>
    <w:rsid w:val="00081E09"/>
    <w:rPr>
      <w:vertAlign w:val="superscript"/>
    </w:rPr>
  </w:style>
  <w:style w:type="paragraph" w:styleId="affb">
    <w:name w:val="footnote text"/>
    <w:basedOn w:val="a2"/>
    <w:link w:val="affc"/>
    <w:uiPriority w:val="99"/>
    <w:semiHidden/>
    <w:unhideWhenUsed/>
    <w:rsid w:val="00081E09"/>
    <w:pPr>
      <w:jc w:val="left"/>
    </w:pPr>
  </w:style>
  <w:style w:type="character" w:customStyle="1" w:styleId="affc">
    <w:name w:val="脚注文字列 (文字)"/>
    <w:basedOn w:val="a3"/>
    <w:link w:val="affb"/>
    <w:uiPriority w:val="99"/>
    <w:semiHidden/>
    <w:rsid w:val="00081E09"/>
    <w:rPr>
      <w:rFonts w:ascii="ＭＳ 明朝" w:hAnsi="ＭＳ 明朝" w:cstheme="minorBidi"/>
      <w:kern w:val="2"/>
      <w:sz w:val="18"/>
      <w:szCs w:val="22"/>
    </w:rPr>
  </w:style>
  <w:style w:type="character" w:styleId="affd">
    <w:name w:val="Emphasis"/>
    <w:basedOn w:val="a3"/>
    <w:uiPriority w:val="20"/>
    <w:semiHidden/>
    <w:qFormat/>
    <w:rsid w:val="00081E09"/>
    <w:rPr>
      <w:i/>
      <w:iCs/>
    </w:rPr>
  </w:style>
  <w:style w:type="character" w:styleId="2c">
    <w:name w:val="Intense Emphasis"/>
    <w:basedOn w:val="a3"/>
    <w:uiPriority w:val="66"/>
    <w:semiHidden/>
    <w:qFormat/>
    <w:rsid w:val="00081E09"/>
    <w:rPr>
      <w:i/>
      <w:iCs/>
      <w:color w:val="4F81BD" w:themeColor="accent1"/>
    </w:rPr>
  </w:style>
  <w:style w:type="character" w:styleId="affe">
    <w:name w:val="Strong"/>
    <w:basedOn w:val="a3"/>
    <w:uiPriority w:val="22"/>
    <w:semiHidden/>
    <w:qFormat/>
    <w:rsid w:val="00081E09"/>
    <w:rPr>
      <w:b/>
      <w:bCs/>
    </w:rPr>
  </w:style>
  <w:style w:type="paragraph" w:styleId="afff">
    <w:name w:val="Closing"/>
    <w:basedOn w:val="a2"/>
    <w:link w:val="afff0"/>
    <w:uiPriority w:val="99"/>
    <w:semiHidden/>
    <w:unhideWhenUsed/>
    <w:rsid w:val="00081E09"/>
    <w:pPr>
      <w:jc w:val="right"/>
    </w:pPr>
  </w:style>
  <w:style w:type="character" w:customStyle="1" w:styleId="afff0">
    <w:name w:val="結語 (文字)"/>
    <w:basedOn w:val="a3"/>
    <w:link w:val="afff"/>
    <w:uiPriority w:val="99"/>
    <w:semiHidden/>
    <w:rsid w:val="00081E09"/>
    <w:rPr>
      <w:rFonts w:ascii="ＭＳ 明朝" w:hAnsi="ＭＳ 明朝" w:cstheme="minorBidi"/>
      <w:kern w:val="2"/>
      <w:sz w:val="18"/>
      <w:szCs w:val="22"/>
    </w:rPr>
  </w:style>
  <w:style w:type="character" w:customStyle="1" w:styleId="10">
    <w:name w:val="見出し 1 (文字)"/>
    <w:basedOn w:val="a3"/>
    <w:link w:val="1"/>
    <w:uiPriority w:val="9"/>
    <w:semiHidden/>
    <w:rsid w:val="00081E09"/>
    <w:rPr>
      <w:rFonts w:asciiTheme="majorHAnsi" w:eastAsiaTheme="majorEastAsia" w:hAnsiTheme="majorHAnsi" w:cstheme="majorBidi"/>
      <w:kern w:val="2"/>
      <w:sz w:val="24"/>
      <w:szCs w:val="22"/>
    </w:rPr>
  </w:style>
  <w:style w:type="character" w:customStyle="1" w:styleId="22">
    <w:name w:val="見出し 2 (文字)"/>
    <w:basedOn w:val="a3"/>
    <w:link w:val="21"/>
    <w:uiPriority w:val="9"/>
    <w:semiHidden/>
    <w:rsid w:val="00081E09"/>
    <w:rPr>
      <w:rFonts w:asciiTheme="majorHAnsi" w:eastAsiaTheme="majorEastAsia" w:hAnsiTheme="majorHAnsi" w:cstheme="majorBidi"/>
      <w:kern w:val="2"/>
      <w:sz w:val="18"/>
      <w:szCs w:val="22"/>
    </w:rPr>
  </w:style>
  <w:style w:type="character" w:customStyle="1" w:styleId="32">
    <w:name w:val="見出し 3 (文字)"/>
    <w:basedOn w:val="a3"/>
    <w:link w:val="31"/>
    <w:uiPriority w:val="9"/>
    <w:semiHidden/>
    <w:rsid w:val="00081E09"/>
    <w:rPr>
      <w:rFonts w:asciiTheme="majorHAnsi" w:eastAsiaTheme="majorEastAsia" w:hAnsiTheme="majorHAnsi" w:cstheme="majorBidi"/>
      <w:kern w:val="2"/>
      <w:sz w:val="18"/>
      <w:szCs w:val="22"/>
    </w:rPr>
  </w:style>
  <w:style w:type="character" w:customStyle="1" w:styleId="42">
    <w:name w:val="見出し 4 (文字)"/>
    <w:basedOn w:val="a3"/>
    <w:link w:val="41"/>
    <w:uiPriority w:val="9"/>
    <w:semiHidden/>
    <w:rsid w:val="00081E09"/>
    <w:rPr>
      <w:rFonts w:ascii="ＭＳ 明朝" w:hAnsi="ＭＳ 明朝" w:cstheme="minorBidi"/>
      <w:b/>
      <w:bCs/>
      <w:kern w:val="2"/>
      <w:sz w:val="18"/>
      <w:szCs w:val="22"/>
    </w:rPr>
  </w:style>
  <w:style w:type="character" w:customStyle="1" w:styleId="52">
    <w:name w:val="見出し 5 (文字)"/>
    <w:basedOn w:val="a3"/>
    <w:link w:val="51"/>
    <w:uiPriority w:val="9"/>
    <w:semiHidden/>
    <w:rsid w:val="00081E09"/>
    <w:rPr>
      <w:rFonts w:asciiTheme="majorHAnsi" w:eastAsiaTheme="majorEastAsia" w:hAnsiTheme="majorHAnsi" w:cstheme="majorBidi"/>
      <w:kern w:val="2"/>
      <w:sz w:val="18"/>
      <w:szCs w:val="22"/>
    </w:rPr>
  </w:style>
  <w:style w:type="character" w:customStyle="1" w:styleId="60">
    <w:name w:val="見出し 6 (文字)"/>
    <w:basedOn w:val="a3"/>
    <w:link w:val="6"/>
    <w:uiPriority w:val="9"/>
    <w:semiHidden/>
    <w:rsid w:val="00081E09"/>
    <w:rPr>
      <w:rFonts w:ascii="ＭＳ 明朝" w:hAnsi="ＭＳ 明朝" w:cstheme="minorBidi"/>
      <w:b/>
      <w:bCs/>
      <w:kern w:val="2"/>
      <w:sz w:val="18"/>
      <w:szCs w:val="22"/>
    </w:rPr>
  </w:style>
  <w:style w:type="character" w:customStyle="1" w:styleId="70">
    <w:name w:val="見出し 7 (文字)"/>
    <w:basedOn w:val="a3"/>
    <w:link w:val="7"/>
    <w:uiPriority w:val="9"/>
    <w:semiHidden/>
    <w:rsid w:val="00081E09"/>
    <w:rPr>
      <w:rFonts w:ascii="ＭＳ 明朝" w:hAnsi="ＭＳ 明朝" w:cstheme="minorBidi"/>
      <w:kern w:val="2"/>
      <w:sz w:val="18"/>
      <w:szCs w:val="22"/>
    </w:rPr>
  </w:style>
  <w:style w:type="character" w:customStyle="1" w:styleId="80">
    <w:name w:val="見出し 8 (文字)"/>
    <w:basedOn w:val="a3"/>
    <w:link w:val="8"/>
    <w:uiPriority w:val="9"/>
    <w:semiHidden/>
    <w:rsid w:val="00081E09"/>
    <w:rPr>
      <w:rFonts w:ascii="ＭＳ 明朝" w:hAnsi="ＭＳ 明朝" w:cstheme="minorBidi"/>
      <w:kern w:val="2"/>
      <w:sz w:val="18"/>
      <w:szCs w:val="22"/>
    </w:rPr>
  </w:style>
  <w:style w:type="character" w:customStyle="1" w:styleId="90">
    <w:name w:val="見出し 9 (文字)"/>
    <w:basedOn w:val="a3"/>
    <w:link w:val="9"/>
    <w:uiPriority w:val="9"/>
    <w:semiHidden/>
    <w:rsid w:val="00081E09"/>
    <w:rPr>
      <w:rFonts w:ascii="ＭＳ 明朝" w:hAnsi="ＭＳ 明朝" w:cstheme="minorBidi"/>
      <w:kern w:val="2"/>
      <w:sz w:val="18"/>
      <w:szCs w:val="22"/>
    </w:rPr>
  </w:style>
  <w:style w:type="paragraph" w:styleId="afff1">
    <w:name w:val="Document Map"/>
    <w:basedOn w:val="a2"/>
    <w:link w:val="afff2"/>
    <w:uiPriority w:val="99"/>
    <w:semiHidden/>
    <w:unhideWhenUsed/>
    <w:rsid w:val="00081E09"/>
    <w:rPr>
      <w:rFonts w:ascii="Meiryo UI" w:eastAsia="Meiryo UI"/>
      <w:szCs w:val="18"/>
    </w:rPr>
  </w:style>
  <w:style w:type="character" w:customStyle="1" w:styleId="afff2">
    <w:name w:val="見出しマップ (文字)"/>
    <w:basedOn w:val="a3"/>
    <w:link w:val="afff1"/>
    <w:uiPriority w:val="99"/>
    <w:semiHidden/>
    <w:rsid w:val="00081E09"/>
    <w:rPr>
      <w:rFonts w:ascii="Meiryo UI" w:eastAsia="Meiryo UI" w:hAnsi="ＭＳ 明朝" w:cstheme="minorBidi"/>
      <w:kern w:val="2"/>
      <w:sz w:val="18"/>
      <w:szCs w:val="18"/>
    </w:rPr>
  </w:style>
  <w:style w:type="paragraph" w:styleId="afff3">
    <w:name w:val="No Spacing"/>
    <w:uiPriority w:val="99"/>
    <w:semiHidden/>
    <w:qFormat/>
    <w:rsid w:val="00081E09"/>
    <w:pPr>
      <w:widowControl w:val="0"/>
      <w:autoSpaceDE w:val="0"/>
      <w:autoSpaceDN w:val="0"/>
      <w:jc w:val="both"/>
    </w:pPr>
    <w:rPr>
      <w:rFonts w:ascii="ＭＳ 明朝"/>
      <w:kern w:val="2"/>
      <w:sz w:val="18"/>
      <w:szCs w:val="24"/>
    </w:rPr>
  </w:style>
  <w:style w:type="character" w:styleId="afff4">
    <w:name w:val="line number"/>
    <w:basedOn w:val="a3"/>
    <w:uiPriority w:val="99"/>
    <w:semiHidden/>
    <w:unhideWhenUsed/>
    <w:rsid w:val="00081E09"/>
  </w:style>
  <w:style w:type="paragraph" w:styleId="afff5">
    <w:name w:val="envelope return"/>
    <w:basedOn w:val="a2"/>
    <w:uiPriority w:val="99"/>
    <w:semiHidden/>
    <w:unhideWhenUsed/>
    <w:rsid w:val="00081E09"/>
    <w:rPr>
      <w:rFonts w:asciiTheme="majorHAnsi" w:eastAsiaTheme="majorEastAsia" w:hAnsiTheme="majorHAnsi" w:cstheme="majorBidi"/>
    </w:rPr>
  </w:style>
  <w:style w:type="paragraph" w:styleId="17">
    <w:name w:val="index 1"/>
    <w:basedOn w:val="a2"/>
    <w:next w:val="a2"/>
    <w:autoRedefine/>
    <w:uiPriority w:val="99"/>
    <w:semiHidden/>
    <w:unhideWhenUsed/>
    <w:rsid w:val="00081E09"/>
    <w:pPr>
      <w:ind w:left="180" w:hangingChars="100" w:hanging="180"/>
    </w:pPr>
  </w:style>
  <w:style w:type="paragraph" w:styleId="2d">
    <w:name w:val="index 2"/>
    <w:basedOn w:val="a2"/>
    <w:next w:val="a2"/>
    <w:autoRedefine/>
    <w:uiPriority w:val="99"/>
    <w:semiHidden/>
    <w:unhideWhenUsed/>
    <w:rsid w:val="00081E09"/>
    <w:pPr>
      <w:ind w:leftChars="100" w:left="100" w:hangingChars="100" w:hanging="180"/>
    </w:pPr>
  </w:style>
  <w:style w:type="paragraph" w:styleId="37">
    <w:name w:val="index 3"/>
    <w:basedOn w:val="a2"/>
    <w:next w:val="a2"/>
    <w:autoRedefine/>
    <w:uiPriority w:val="99"/>
    <w:semiHidden/>
    <w:unhideWhenUsed/>
    <w:rsid w:val="00081E09"/>
    <w:pPr>
      <w:ind w:leftChars="200" w:left="200" w:hangingChars="100" w:hanging="180"/>
    </w:pPr>
  </w:style>
  <w:style w:type="paragraph" w:styleId="47">
    <w:name w:val="index 4"/>
    <w:basedOn w:val="a2"/>
    <w:next w:val="a2"/>
    <w:autoRedefine/>
    <w:uiPriority w:val="99"/>
    <w:semiHidden/>
    <w:unhideWhenUsed/>
    <w:rsid w:val="00081E09"/>
    <w:pPr>
      <w:ind w:leftChars="300" w:left="300" w:hangingChars="100" w:hanging="180"/>
    </w:pPr>
  </w:style>
  <w:style w:type="paragraph" w:styleId="57">
    <w:name w:val="index 5"/>
    <w:basedOn w:val="a2"/>
    <w:next w:val="a2"/>
    <w:autoRedefine/>
    <w:uiPriority w:val="99"/>
    <w:semiHidden/>
    <w:unhideWhenUsed/>
    <w:rsid w:val="00081E09"/>
    <w:pPr>
      <w:ind w:leftChars="400" w:left="400" w:hangingChars="100" w:hanging="180"/>
    </w:pPr>
  </w:style>
  <w:style w:type="paragraph" w:styleId="63">
    <w:name w:val="index 6"/>
    <w:basedOn w:val="a2"/>
    <w:next w:val="a2"/>
    <w:autoRedefine/>
    <w:uiPriority w:val="99"/>
    <w:semiHidden/>
    <w:unhideWhenUsed/>
    <w:rsid w:val="00081E09"/>
    <w:pPr>
      <w:ind w:leftChars="500" w:left="500" w:hangingChars="100" w:hanging="180"/>
    </w:pPr>
  </w:style>
  <w:style w:type="paragraph" w:styleId="73">
    <w:name w:val="index 7"/>
    <w:basedOn w:val="a2"/>
    <w:next w:val="a2"/>
    <w:autoRedefine/>
    <w:uiPriority w:val="99"/>
    <w:semiHidden/>
    <w:unhideWhenUsed/>
    <w:rsid w:val="00081E09"/>
    <w:pPr>
      <w:ind w:leftChars="600" w:left="600" w:hangingChars="100" w:hanging="180"/>
    </w:pPr>
  </w:style>
  <w:style w:type="paragraph" w:styleId="81">
    <w:name w:val="index 8"/>
    <w:basedOn w:val="a2"/>
    <w:next w:val="a2"/>
    <w:autoRedefine/>
    <w:uiPriority w:val="99"/>
    <w:semiHidden/>
    <w:unhideWhenUsed/>
    <w:rsid w:val="00081E09"/>
    <w:pPr>
      <w:ind w:leftChars="700" w:left="700" w:hangingChars="100" w:hanging="180"/>
    </w:pPr>
  </w:style>
  <w:style w:type="paragraph" w:styleId="91">
    <w:name w:val="index 9"/>
    <w:basedOn w:val="a2"/>
    <w:next w:val="a2"/>
    <w:autoRedefine/>
    <w:uiPriority w:val="99"/>
    <w:semiHidden/>
    <w:unhideWhenUsed/>
    <w:rsid w:val="00081E09"/>
    <w:pPr>
      <w:ind w:leftChars="800" w:left="800" w:hangingChars="100" w:hanging="180"/>
    </w:pPr>
  </w:style>
  <w:style w:type="paragraph" w:styleId="afff6">
    <w:name w:val="index heading"/>
    <w:basedOn w:val="a2"/>
    <w:next w:val="17"/>
    <w:uiPriority w:val="99"/>
    <w:semiHidden/>
    <w:unhideWhenUsed/>
    <w:rsid w:val="00081E09"/>
    <w:rPr>
      <w:rFonts w:asciiTheme="majorHAnsi" w:eastAsiaTheme="majorEastAsia" w:hAnsiTheme="majorHAnsi" w:cstheme="majorBidi"/>
      <w:b/>
      <w:bCs/>
    </w:rPr>
  </w:style>
  <w:style w:type="character" w:styleId="afff7">
    <w:name w:val="Subtle Reference"/>
    <w:basedOn w:val="a3"/>
    <w:uiPriority w:val="67"/>
    <w:semiHidden/>
    <w:qFormat/>
    <w:rsid w:val="00081E09"/>
    <w:rPr>
      <w:smallCaps/>
      <w:color w:val="5A5A5A" w:themeColor="text1" w:themeTint="A5"/>
    </w:rPr>
  </w:style>
  <w:style w:type="character" w:styleId="2e">
    <w:name w:val="Intense Reference"/>
    <w:basedOn w:val="a3"/>
    <w:uiPriority w:val="68"/>
    <w:semiHidden/>
    <w:qFormat/>
    <w:rsid w:val="00081E09"/>
    <w:rPr>
      <w:b/>
      <w:bCs/>
      <w:smallCaps/>
      <w:color w:val="4F81BD" w:themeColor="accent1"/>
      <w:spacing w:val="5"/>
    </w:rPr>
  </w:style>
  <w:style w:type="character" w:styleId="afff8">
    <w:name w:val="Subtle Emphasis"/>
    <w:basedOn w:val="a3"/>
    <w:uiPriority w:val="65"/>
    <w:semiHidden/>
    <w:qFormat/>
    <w:rsid w:val="00081E09"/>
    <w:rPr>
      <w:i/>
      <w:iCs/>
      <w:color w:val="404040" w:themeColor="text1" w:themeTint="BF"/>
    </w:rPr>
  </w:style>
  <w:style w:type="paragraph" w:styleId="afff9">
    <w:name w:val="Signature"/>
    <w:basedOn w:val="a2"/>
    <w:link w:val="afffa"/>
    <w:uiPriority w:val="99"/>
    <w:semiHidden/>
    <w:unhideWhenUsed/>
    <w:rsid w:val="00081E09"/>
    <w:pPr>
      <w:jc w:val="right"/>
    </w:pPr>
  </w:style>
  <w:style w:type="character" w:customStyle="1" w:styleId="afffa">
    <w:name w:val="署名 (文字)"/>
    <w:basedOn w:val="a3"/>
    <w:link w:val="afff9"/>
    <w:uiPriority w:val="99"/>
    <w:semiHidden/>
    <w:rsid w:val="00081E09"/>
    <w:rPr>
      <w:rFonts w:ascii="ＭＳ 明朝" w:hAnsi="ＭＳ 明朝" w:cstheme="minorBidi"/>
      <w:kern w:val="2"/>
      <w:sz w:val="18"/>
      <w:szCs w:val="22"/>
    </w:rPr>
  </w:style>
  <w:style w:type="paragraph" w:styleId="afffb">
    <w:name w:val="Plain Text"/>
    <w:basedOn w:val="a2"/>
    <w:link w:val="afffc"/>
    <w:uiPriority w:val="99"/>
    <w:semiHidden/>
    <w:unhideWhenUsed/>
    <w:rsid w:val="00081E09"/>
    <w:rPr>
      <w:rFonts w:asciiTheme="minorEastAsia" w:eastAsiaTheme="minorEastAsia" w:hAnsi="Courier New" w:cs="Courier New"/>
    </w:rPr>
  </w:style>
  <w:style w:type="character" w:customStyle="1" w:styleId="afffc">
    <w:name w:val="書式なし (文字)"/>
    <w:basedOn w:val="a3"/>
    <w:link w:val="afffb"/>
    <w:uiPriority w:val="99"/>
    <w:semiHidden/>
    <w:rsid w:val="00081E09"/>
    <w:rPr>
      <w:rFonts w:asciiTheme="minorEastAsia" w:eastAsiaTheme="minorEastAsia" w:hAnsi="Courier New" w:cs="Courier New"/>
      <w:kern w:val="2"/>
      <w:sz w:val="18"/>
      <w:szCs w:val="22"/>
    </w:rPr>
  </w:style>
  <w:style w:type="character" w:styleId="afffd">
    <w:name w:val="Book Title"/>
    <w:basedOn w:val="a3"/>
    <w:uiPriority w:val="69"/>
    <w:semiHidden/>
    <w:qFormat/>
    <w:rsid w:val="00081E09"/>
    <w:rPr>
      <w:b/>
      <w:bCs/>
      <w:i/>
      <w:iCs/>
      <w:spacing w:val="5"/>
    </w:rPr>
  </w:style>
  <w:style w:type="numbering" w:styleId="a1">
    <w:name w:val="Outline List 3"/>
    <w:basedOn w:val="a5"/>
    <w:uiPriority w:val="99"/>
    <w:semiHidden/>
    <w:unhideWhenUsed/>
    <w:rsid w:val="00081E09"/>
    <w:pPr>
      <w:numPr>
        <w:numId w:val="9"/>
      </w:numPr>
    </w:pPr>
  </w:style>
  <w:style w:type="paragraph" w:styleId="afffe">
    <w:name w:val="caption"/>
    <w:basedOn w:val="a2"/>
    <w:next w:val="a2"/>
    <w:uiPriority w:val="35"/>
    <w:semiHidden/>
    <w:unhideWhenUsed/>
    <w:qFormat/>
    <w:rsid w:val="00081E09"/>
    <w:rPr>
      <w:b/>
      <w:bCs/>
      <w:sz w:val="21"/>
      <w:szCs w:val="21"/>
    </w:rPr>
  </w:style>
  <w:style w:type="paragraph" w:styleId="affff">
    <w:name w:val="table of figures"/>
    <w:basedOn w:val="a2"/>
    <w:next w:val="a2"/>
    <w:uiPriority w:val="99"/>
    <w:semiHidden/>
    <w:unhideWhenUsed/>
    <w:rsid w:val="00081E09"/>
    <w:pPr>
      <w:ind w:leftChars="200" w:left="200" w:hangingChars="200" w:hanging="200"/>
    </w:pPr>
  </w:style>
  <w:style w:type="paragraph" w:styleId="a">
    <w:name w:val="List Number"/>
    <w:basedOn w:val="a2"/>
    <w:uiPriority w:val="99"/>
    <w:semiHidden/>
    <w:unhideWhenUsed/>
    <w:rsid w:val="00081E09"/>
    <w:pPr>
      <w:numPr>
        <w:numId w:val="10"/>
      </w:numPr>
      <w:contextualSpacing/>
    </w:pPr>
  </w:style>
  <w:style w:type="paragraph" w:styleId="2">
    <w:name w:val="List Number 2"/>
    <w:basedOn w:val="a2"/>
    <w:uiPriority w:val="99"/>
    <w:semiHidden/>
    <w:unhideWhenUsed/>
    <w:rsid w:val="00081E09"/>
    <w:pPr>
      <w:numPr>
        <w:numId w:val="11"/>
      </w:numPr>
      <w:contextualSpacing/>
    </w:pPr>
  </w:style>
  <w:style w:type="paragraph" w:styleId="3">
    <w:name w:val="List Number 3"/>
    <w:basedOn w:val="a2"/>
    <w:uiPriority w:val="99"/>
    <w:semiHidden/>
    <w:unhideWhenUsed/>
    <w:rsid w:val="00081E09"/>
    <w:pPr>
      <w:numPr>
        <w:numId w:val="12"/>
      </w:numPr>
      <w:contextualSpacing/>
    </w:pPr>
  </w:style>
  <w:style w:type="paragraph" w:styleId="4">
    <w:name w:val="List Number 4"/>
    <w:basedOn w:val="a2"/>
    <w:uiPriority w:val="99"/>
    <w:semiHidden/>
    <w:unhideWhenUsed/>
    <w:rsid w:val="00081E09"/>
    <w:pPr>
      <w:numPr>
        <w:numId w:val="13"/>
      </w:numPr>
      <w:contextualSpacing/>
    </w:pPr>
  </w:style>
  <w:style w:type="paragraph" w:styleId="5">
    <w:name w:val="List Number 5"/>
    <w:basedOn w:val="a2"/>
    <w:uiPriority w:val="99"/>
    <w:semiHidden/>
    <w:unhideWhenUsed/>
    <w:rsid w:val="00081E09"/>
    <w:pPr>
      <w:numPr>
        <w:numId w:val="14"/>
      </w:numPr>
      <w:contextualSpacing/>
    </w:pPr>
  </w:style>
  <w:style w:type="paragraph" w:styleId="affff0">
    <w:name w:val="E-mail Signature"/>
    <w:basedOn w:val="a2"/>
    <w:link w:val="affff1"/>
    <w:uiPriority w:val="99"/>
    <w:semiHidden/>
    <w:unhideWhenUsed/>
    <w:rsid w:val="00081E09"/>
  </w:style>
  <w:style w:type="character" w:customStyle="1" w:styleId="affff1">
    <w:name w:val="電子メール署名 (文字)"/>
    <w:basedOn w:val="a3"/>
    <w:link w:val="affff0"/>
    <w:uiPriority w:val="99"/>
    <w:semiHidden/>
    <w:rsid w:val="00081E09"/>
    <w:rPr>
      <w:rFonts w:ascii="ＭＳ 明朝" w:hAnsi="ＭＳ 明朝" w:cstheme="minorBidi"/>
      <w:kern w:val="2"/>
      <w:sz w:val="18"/>
      <w:szCs w:val="22"/>
    </w:rPr>
  </w:style>
  <w:style w:type="paragraph" w:styleId="affff2">
    <w:name w:val="Date"/>
    <w:basedOn w:val="a2"/>
    <w:next w:val="a2"/>
    <w:link w:val="affff3"/>
    <w:uiPriority w:val="99"/>
    <w:semiHidden/>
    <w:unhideWhenUsed/>
    <w:rsid w:val="00081E09"/>
  </w:style>
  <w:style w:type="character" w:customStyle="1" w:styleId="affff3">
    <w:name w:val="日付 (文字)"/>
    <w:basedOn w:val="a3"/>
    <w:link w:val="affff2"/>
    <w:uiPriority w:val="99"/>
    <w:semiHidden/>
    <w:rsid w:val="00081E09"/>
    <w:rPr>
      <w:rFonts w:ascii="ＭＳ 明朝" w:hAnsi="ＭＳ 明朝" w:cstheme="minorBidi"/>
      <w:kern w:val="2"/>
      <w:sz w:val="18"/>
      <w:szCs w:val="22"/>
    </w:rPr>
  </w:style>
  <w:style w:type="paragraph" w:styleId="Web">
    <w:name w:val="Normal (Web)"/>
    <w:basedOn w:val="a2"/>
    <w:uiPriority w:val="99"/>
    <w:semiHidden/>
    <w:unhideWhenUsed/>
    <w:rsid w:val="00081E09"/>
    <w:rPr>
      <w:rFonts w:ascii="Times New Roman" w:hAnsi="Times New Roman"/>
      <w:sz w:val="24"/>
    </w:rPr>
  </w:style>
  <w:style w:type="paragraph" w:styleId="affff4">
    <w:name w:val="Normal Indent"/>
    <w:basedOn w:val="a2"/>
    <w:uiPriority w:val="99"/>
    <w:semiHidden/>
    <w:unhideWhenUsed/>
    <w:rsid w:val="00081E09"/>
    <w:pPr>
      <w:ind w:leftChars="400" w:left="840"/>
    </w:pPr>
  </w:style>
  <w:style w:type="table" w:styleId="18">
    <w:name w:val="Plain Table 1"/>
    <w:basedOn w:val="a4"/>
    <w:uiPriority w:val="41"/>
    <w:semiHidden/>
    <w:rsid w:val="00081E0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
    <w:name w:val="Plain Table 2"/>
    <w:basedOn w:val="a4"/>
    <w:uiPriority w:val="42"/>
    <w:semiHidden/>
    <w:rsid w:val="00081E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8">
    <w:name w:val="Plain Table 3"/>
    <w:basedOn w:val="a4"/>
    <w:uiPriority w:val="43"/>
    <w:semiHidden/>
    <w:rsid w:val="00081E0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4"/>
    <w:uiPriority w:val="44"/>
    <w:semiHidden/>
    <w:rsid w:val="00081E0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4"/>
    <w:uiPriority w:val="45"/>
    <w:semiHidden/>
    <w:rsid w:val="00081E0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D1">
    <w:name w:val="Table 3D effects 1"/>
    <w:basedOn w:val="a4"/>
    <w:uiPriority w:val="99"/>
    <w:semiHidden/>
    <w:unhideWhenUsed/>
    <w:rsid w:val="00081E09"/>
    <w:pPr>
      <w:widowControl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081E09"/>
    <w:pPr>
      <w:widowControl w:val="0"/>
      <w:autoSpaceDE w:val="0"/>
      <w:autoSpaceDN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081E09"/>
    <w:pPr>
      <w:widowControl w:val="0"/>
      <w:autoSpaceDE w:val="0"/>
      <w:autoSpaceDN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uiPriority w:val="99"/>
    <w:semiHidden/>
    <w:unhideWhenUsed/>
    <w:rsid w:val="00081E09"/>
    <w:pPr>
      <w:widowControl w:val="0"/>
      <w:autoSpaceDE w:val="0"/>
      <w:autoSpaceDN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081E09"/>
    <w:pPr>
      <w:widowControl w:val="0"/>
      <w:autoSpaceDE w:val="0"/>
      <w:autoSpaceDN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081E09"/>
    <w:pPr>
      <w:widowControl w:val="0"/>
      <w:autoSpaceDE w:val="0"/>
      <w:autoSpaceDN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9">
    <w:name w:val="Table Subtle 1"/>
    <w:basedOn w:val="a4"/>
    <w:uiPriority w:val="99"/>
    <w:semiHidden/>
    <w:unhideWhenUsed/>
    <w:rsid w:val="00081E09"/>
    <w:pPr>
      <w:widowControl w:val="0"/>
      <w:autoSpaceDE w:val="0"/>
      <w:autoSpaceDN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4"/>
    <w:uiPriority w:val="99"/>
    <w:semiHidden/>
    <w:unhideWhenUsed/>
    <w:rsid w:val="00081E09"/>
    <w:pPr>
      <w:widowControl w:val="0"/>
      <w:autoSpaceDE w:val="0"/>
      <w:autoSpaceDN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5">
    <w:name w:val="Table Elegant"/>
    <w:basedOn w:val="a4"/>
    <w:uiPriority w:val="99"/>
    <w:semiHidden/>
    <w:unhideWhenUsed/>
    <w:rsid w:val="00081E09"/>
    <w:pPr>
      <w:widowControl w:val="0"/>
      <w:autoSpaceDE w:val="0"/>
      <w:autoSpaceDN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Light Shading Accent 6"/>
    <w:basedOn w:val="a4"/>
    <w:uiPriority w:val="65"/>
    <w:semiHidden/>
    <w:unhideWhenUsed/>
    <w:rsid w:val="00081E0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f1">
    <w:name w:val="Light List Accent 6"/>
    <w:basedOn w:val="a4"/>
    <w:uiPriority w:val="66"/>
    <w:semiHidden/>
    <w:unhideWhenUsed/>
    <w:rsid w:val="00081E0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9">
    <w:name w:val="Light Grid Accent 6"/>
    <w:basedOn w:val="a4"/>
    <w:uiPriority w:val="67"/>
    <w:semiHidden/>
    <w:unhideWhenUsed/>
    <w:rsid w:val="00081E0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9">
    <w:name w:val="Medium Shading 1 Accent 6"/>
    <w:basedOn w:val="a4"/>
    <w:uiPriority w:val="68"/>
    <w:semiHidden/>
    <w:unhideWhenUsed/>
    <w:rsid w:val="00081E0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9">
    <w:name w:val="Medium Shading 2 Accent 6"/>
    <w:basedOn w:val="a4"/>
    <w:uiPriority w:val="69"/>
    <w:semiHidden/>
    <w:unhideWhenUsed/>
    <w:rsid w:val="00081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4">
    <w:name w:val="Medium List 1 Accent 6"/>
    <w:basedOn w:val="a4"/>
    <w:uiPriority w:val="70"/>
    <w:semiHidden/>
    <w:unhideWhenUsed/>
    <w:rsid w:val="00081E0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4">
    <w:name w:val="Medium List 2 Accent 6"/>
    <w:basedOn w:val="a4"/>
    <w:uiPriority w:val="71"/>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Grid 1 Accent 6"/>
    <w:basedOn w:val="a4"/>
    <w:uiPriority w:val="72"/>
    <w:semiHidden/>
    <w:unhideWhenUsed/>
    <w:rsid w:val="00081E0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2">
    <w:name w:val="Medium Grid 2 Accent 6"/>
    <w:basedOn w:val="a4"/>
    <w:uiPriority w:val="73"/>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Accent 6"/>
    <w:basedOn w:val="a4"/>
    <w:uiPriority w:val="60"/>
    <w:semiHidden/>
    <w:unhideWhenUsed/>
    <w:rsid w:val="00081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Accent 6"/>
    <w:basedOn w:val="a4"/>
    <w:uiPriority w:val="61"/>
    <w:semiHidden/>
    <w:unhideWhenUsed/>
    <w:rsid w:val="00081E0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Accent 6"/>
    <w:basedOn w:val="a4"/>
    <w:uiPriority w:val="62"/>
    <w:semiHidden/>
    <w:unhideWhenUsed/>
    <w:rsid w:val="00081E0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Accent 6"/>
    <w:basedOn w:val="a4"/>
    <w:uiPriority w:val="63"/>
    <w:semiHidden/>
    <w:unhideWhenUsed/>
    <w:rsid w:val="00081E0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Accent 6"/>
    <w:basedOn w:val="a4"/>
    <w:uiPriority w:val="64"/>
    <w:semiHidden/>
    <w:unhideWhenUsed/>
    <w:rsid w:val="00081E0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b">
    <w:name w:val="Table Colorful 1"/>
    <w:basedOn w:val="a4"/>
    <w:uiPriority w:val="99"/>
    <w:semiHidden/>
    <w:unhideWhenUsed/>
    <w:rsid w:val="00081E09"/>
    <w:pPr>
      <w:widowControl w:val="0"/>
      <w:autoSpaceDE w:val="0"/>
      <w:autoSpaceDN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uiPriority w:val="99"/>
    <w:semiHidden/>
    <w:unhideWhenUsed/>
    <w:rsid w:val="00081E09"/>
    <w:pPr>
      <w:widowControl w:val="0"/>
      <w:autoSpaceDE w:val="0"/>
      <w:autoSpaceDN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4"/>
    <w:uiPriority w:val="99"/>
    <w:semiHidden/>
    <w:unhideWhenUsed/>
    <w:rsid w:val="00081E09"/>
    <w:pPr>
      <w:widowControl w:val="0"/>
      <w:autoSpaceDE w:val="0"/>
      <w:autoSpaceDN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c">
    <w:name w:val="Table Classic 1"/>
    <w:basedOn w:val="a4"/>
    <w:uiPriority w:val="99"/>
    <w:semiHidden/>
    <w:unhideWhenUsed/>
    <w:rsid w:val="00081E09"/>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4"/>
    <w:uiPriority w:val="99"/>
    <w:semiHidden/>
    <w:unhideWhenUsed/>
    <w:rsid w:val="00081E09"/>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081E09"/>
    <w:pPr>
      <w:widowControl w:val="0"/>
      <w:autoSpaceDE w:val="0"/>
      <w:autoSpaceDN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4"/>
    <w:uiPriority w:val="99"/>
    <w:semiHidden/>
    <w:unhideWhenUsed/>
    <w:rsid w:val="00081E09"/>
    <w:pPr>
      <w:widowControl w:val="0"/>
      <w:autoSpaceDE w:val="0"/>
      <w:autoSpaceDN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6">
    <w:name w:val="Table Contemporary"/>
    <w:basedOn w:val="a4"/>
    <w:uiPriority w:val="99"/>
    <w:semiHidden/>
    <w:unhideWhenUsed/>
    <w:rsid w:val="00081E09"/>
    <w:pPr>
      <w:widowControl w:val="0"/>
      <w:autoSpaceDE w:val="0"/>
      <w:autoSpaceDN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d">
    <w:name w:val="Table Simple 1"/>
    <w:basedOn w:val="a4"/>
    <w:uiPriority w:val="99"/>
    <w:semiHidden/>
    <w:unhideWhenUsed/>
    <w:rsid w:val="00081E09"/>
    <w:pPr>
      <w:widowControl w:val="0"/>
      <w:autoSpaceDE w:val="0"/>
      <w:autoSpaceDN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4"/>
    <w:uiPriority w:val="99"/>
    <w:semiHidden/>
    <w:unhideWhenUsed/>
    <w:rsid w:val="00081E09"/>
    <w:pPr>
      <w:widowControl w:val="0"/>
      <w:autoSpaceDE w:val="0"/>
      <w:autoSpaceDN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uiPriority w:val="99"/>
    <w:semiHidden/>
    <w:unhideWhenUsed/>
    <w:rsid w:val="00081E0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7">
    <w:name w:val="Table Professional"/>
    <w:basedOn w:val="a4"/>
    <w:uiPriority w:val="99"/>
    <w:semiHidden/>
    <w:unhideWhenUsed/>
    <w:rsid w:val="00081E09"/>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Light Shading"/>
    <w:basedOn w:val="a4"/>
    <w:uiPriority w:val="99"/>
    <w:semiHidden/>
    <w:unhideWhenUsed/>
    <w:rsid w:val="00081E0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f5">
    <w:name w:val="Light List"/>
    <w:basedOn w:val="a4"/>
    <w:uiPriority w:val="99"/>
    <w:semiHidden/>
    <w:unhideWhenUsed/>
    <w:rsid w:val="00081E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d">
    <w:name w:val="Light Grid"/>
    <w:basedOn w:val="a4"/>
    <w:uiPriority w:val="99"/>
    <w:semiHidden/>
    <w:unhideWhenUsed/>
    <w:rsid w:val="00081E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4b">
    <w:name w:val="Medium Shading 1"/>
    <w:basedOn w:val="a4"/>
    <w:uiPriority w:val="99"/>
    <w:semiHidden/>
    <w:unhideWhenUsed/>
    <w:rsid w:val="00081E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5a">
    <w:name w:val="Medium Shading 2"/>
    <w:basedOn w:val="a4"/>
    <w:uiPriority w:val="99"/>
    <w:semiHidden/>
    <w:unhideWhenUsed/>
    <w:rsid w:val="00081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5">
    <w:name w:val="Medium List 1"/>
    <w:basedOn w:val="a4"/>
    <w:uiPriority w:val="99"/>
    <w:semiHidden/>
    <w:unhideWhenUsed/>
    <w:rsid w:val="00081E0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75">
    <w:name w:val="Medium List 2"/>
    <w:basedOn w:val="a4"/>
    <w:uiPriority w:val="99"/>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a4"/>
    <w:uiPriority w:val="99"/>
    <w:semiHidden/>
    <w:unhideWhenUsed/>
    <w:rsid w:val="00081E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93">
    <w:name w:val="Medium Grid 2"/>
    <w:basedOn w:val="a4"/>
    <w:uiPriority w:val="1"/>
    <w:semiHidden/>
    <w:unhideWhenUsed/>
    <w:qFormat/>
    <w:rsid w:val="00081E0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01">
    <w:name w:val="Medium Grid 3"/>
    <w:basedOn w:val="a4"/>
    <w:uiPriority w:val="60"/>
    <w:semiHidden/>
    <w:unhideWhenUsed/>
    <w:rsid w:val="00081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11">
    <w:name w:val="Dark List"/>
    <w:basedOn w:val="a4"/>
    <w:uiPriority w:val="61"/>
    <w:semiHidden/>
    <w:unhideWhenUsed/>
    <w:rsid w:val="00081E0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2">
    <w:name w:val="Colorful Shading"/>
    <w:basedOn w:val="a4"/>
    <w:uiPriority w:val="62"/>
    <w:semiHidden/>
    <w:unhideWhenUsed/>
    <w:rsid w:val="00081E0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1">
    <w:name w:val="Colorful List"/>
    <w:basedOn w:val="a4"/>
    <w:uiPriority w:val="63"/>
    <w:semiHidden/>
    <w:unhideWhenUsed/>
    <w:rsid w:val="00081E0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1">
    <w:name w:val="Colorful Grid"/>
    <w:basedOn w:val="a4"/>
    <w:uiPriority w:val="64"/>
    <w:semiHidden/>
    <w:unhideWhenUsed/>
    <w:rsid w:val="00081E0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f">
    <w:name w:val="Table List 1"/>
    <w:basedOn w:val="a4"/>
    <w:uiPriority w:val="99"/>
    <w:semiHidden/>
    <w:unhideWhenUsed/>
    <w:rsid w:val="00081E09"/>
    <w:pPr>
      <w:widowControl w:val="0"/>
      <w:autoSpaceDE w:val="0"/>
      <w:autoSpaceDN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List 2"/>
    <w:basedOn w:val="a4"/>
    <w:uiPriority w:val="99"/>
    <w:semiHidden/>
    <w:unhideWhenUsed/>
    <w:rsid w:val="00081E09"/>
    <w:pPr>
      <w:widowControl w:val="0"/>
      <w:autoSpaceDE w:val="0"/>
      <w:autoSpaceDN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List 3"/>
    <w:basedOn w:val="a4"/>
    <w:uiPriority w:val="99"/>
    <w:semiHidden/>
    <w:unhideWhenUsed/>
    <w:rsid w:val="00081E09"/>
    <w:pPr>
      <w:widowControl w:val="0"/>
      <w:autoSpaceDE w:val="0"/>
      <w:autoSpaceDN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081E0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4"/>
    <w:uiPriority w:val="99"/>
    <w:semiHidden/>
    <w:unhideWhenUsed/>
    <w:rsid w:val="00081E09"/>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unhideWhenUsed/>
    <w:rsid w:val="00081E09"/>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6">
    <w:name w:val="Table List 7"/>
    <w:basedOn w:val="a4"/>
    <w:uiPriority w:val="99"/>
    <w:semiHidden/>
    <w:unhideWhenUsed/>
    <w:rsid w:val="00081E09"/>
    <w:pPr>
      <w:widowControl w:val="0"/>
      <w:autoSpaceDE w:val="0"/>
      <w:autoSpaceDN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4"/>
    <w:uiPriority w:val="99"/>
    <w:semiHidden/>
    <w:unhideWhenUsed/>
    <w:rsid w:val="00081E09"/>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f0">
    <w:name w:val="Table Grid 1"/>
    <w:basedOn w:val="a4"/>
    <w:uiPriority w:val="99"/>
    <w:semiHidden/>
    <w:unhideWhenUsed/>
    <w:rsid w:val="00081E09"/>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7">
    <w:name w:val="Table Grid 2"/>
    <w:basedOn w:val="a4"/>
    <w:uiPriority w:val="99"/>
    <w:semiHidden/>
    <w:unhideWhenUsed/>
    <w:rsid w:val="00081E09"/>
    <w:pPr>
      <w:widowControl w:val="0"/>
      <w:autoSpaceDE w:val="0"/>
      <w:autoSpaceDN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4"/>
    <w:uiPriority w:val="99"/>
    <w:semiHidden/>
    <w:unhideWhenUsed/>
    <w:rsid w:val="00081E09"/>
    <w:pPr>
      <w:widowControl w:val="0"/>
      <w:autoSpaceDE w:val="0"/>
      <w:autoSpaceDN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d">
    <w:name w:val="Table Grid 4"/>
    <w:basedOn w:val="a4"/>
    <w:uiPriority w:val="99"/>
    <w:semiHidden/>
    <w:unhideWhenUsed/>
    <w:rsid w:val="00081E09"/>
    <w:pPr>
      <w:widowControl w:val="0"/>
      <w:autoSpaceDE w:val="0"/>
      <w:autoSpaceDN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4"/>
    <w:uiPriority w:val="99"/>
    <w:semiHidden/>
    <w:unhideWhenUsed/>
    <w:rsid w:val="00081E0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7">
    <w:name w:val="Table Grid 6"/>
    <w:basedOn w:val="a4"/>
    <w:uiPriority w:val="99"/>
    <w:semiHidden/>
    <w:unhideWhenUsed/>
    <w:rsid w:val="00081E0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4"/>
    <w:uiPriority w:val="99"/>
    <w:semiHidden/>
    <w:unhideWhenUsed/>
    <w:rsid w:val="00081E09"/>
    <w:pPr>
      <w:widowControl w:val="0"/>
      <w:autoSpaceDE w:val="0"/>
      <w:autoSpaceDN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4"/>
    <w:uiPriority w:val="99"/>
    <w:semiHidden/>
    <w:unhideWhenUsed/>
    <w:rsid w:val="00081E09"/>
    <w:pPr>
      <w:widowControl w:val="0"/>
      <w:autoSpaceDE w:val="0"/>
      <w:autoSpaceDN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8">
    <w:name w:val="Grid Table Light"/>
    <w:basedOn w:val="a4"/>
    <w:uiPriority w:val="40"/>
    <w:semiHidden/>
    <w:rsid w:val="00081E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1">
    <w:name w:val="Light Shading Accent 4"/>
    <w:basedOn w:val="a4"/>
    <w:uiPriority w:val="65"/>
    <w:semiHidden/>
    <w:unhideWhenUsed/>
    <w:rsid w:val="00081E0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2f8">
    <w:name w:val="Light List Accent 4"/>
    <w:basedOn w:val="a4"/>
    <w:uiPriority w:val="66"/>
    <w:semiHidden/>
    <w:unhideWhenUsed/>
    <w:rsid w:val="00081E0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3f0">
    <w:name w:val="Light Grid Accent 4"/>
    <w:basedOn w:val="a4"/>
    <w:uiPriority w:val="67"/>
    <w:semiHidden/>
    <w:unhideWhenUsed/>
    <w:rsid w:val="00081E0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4e">
    <w:name w:val="Medium Shading 1 Accent 4"/>
    <w:basedOn w:val="a4"/>
    <w:uiPriority w:val="68"/>
    <w:semiHidden/>
    <w:unhideWhenUsed/>
    <w:rsid w:val="00081E0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5d">
    <w:name w:val="Medium Shading 2 Accent 4"/>
    <w:basedOn w:val="a4"/>
    <w:uiPriority w:val="69"/>
    <w:semiHidden/>
    <w:unhideWhenUsed/>
    <w:rsid w:val="00081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8">
    <w:name w:val="Medium List 1 Accent 4"/>
    <w:basedOn w:val="a4"/>
    <w:uiPriority w:val="70"/>
    <w:semiHidden/>
    <w:unhideWhenUsed/>
    <w:rsid w:val="00081E0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2 Accent 4"/>
    <w:basedOn w:val="a4"/>
    <w:uiPriority w:val="71"/>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Accent 4"/>
    <w:basedOn w:val="a4"/>
    <w:uiPriority w:val="72"/>
    <w:semiHidden/>
    <w:unhideWhenUsed/>
    <w:rsid w:val="00081E0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4">
    <w:name w:val="Medium Grid 2 Accent 4"/>
    <w:basedOn w:val="a4"/>
    <w:uiPriority w:val="73"/>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102">
    <w:name w:val="Medium Grid 3 Accent 4"/>
    <w:basedOn w:val="a4"/>
    <w:uiPriority w:val="60"/>
    <w:semiHidden/>
    <w:unhideWhenUsed/>
    <w:rsid w:val="00081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12">
    <w:name w:val="Dark List Accent 4"/>
    <w:basedOn w:val="a4"/>
    <w:uiPriority w:val="61"/>
    <w:semiHidden/>
    <w:unhideWhenUsed/>
    <w:rsid w:val="00081E0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23">
    <w:name w:val="Colorful Shading Accent 4"/>
    <w:basedOn w:val="a4"/>
    <w:uiPriority w:val="62"/>
    <w:semiHidden/>
    <w:unhideWhenUsed/>
    <w:rsid w:val="00081E0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32">
    <w:name w:val="Colorful List Accent 4"/>
    <w:basedOn w:val="a4"/>
    <w:uiPriority w:val="63"/>
    <w:semiHidden/>
    <w:unhideWhenUsed/>
    <w:rsid w:val="00081E0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42">
    <w:name w:val="Colorful Grid Accent 4"/>
    <w:basedOn w:val="a4"/>
    <w:uiPriority w:val="64"/>
    <w:semiHidden/>
    <w:unhideWhenUsed/>
    <w:rsid w:val="00081E0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f2">
    <w:name w:val="Light Shading Accent 5"/>
    <w:basedOn w:val="a4"/>
    <w:uiPriority w:val="65"/>
    <w:semiHidden/>
    <w:unhideWhenUsed/>
    <w:rsid w:val="00081E0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f9">
    <w:name w:val="Light List Accent 5"/>
    <w:basedOn w:val="a4"/>
    <w:uiPriority w:val="66"/>
    <w:semiHidden/>
    <w:unhideWhenUsed/>
    <w:rsid w:val="00081E0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3f1">
    <w:name w:val="Light Grid Accent 5"/>
    <w:basedOn w:val="a4"/>
    <w:uiPriority w:val="67"/>
    <w:semiHidden/>
    <w:unhideWhenUsed/>
    <w:rsid w:val="00081E0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f">
    <w:name w:val="Medium Shading 1 Accent 5"/>
    <w:basedOn w:val="a4"/>
    <w:uiPriority w:val="68"/>
    <w:semiHidden/>
    <w:unhideWhenUsed/>
    <w:rsid w:val="00081E0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5e">
    <w:name w:val="Medium Shading 2 Accent 5"/>
    <w:basedOn w:val="a4"/>
    <w:uiPriority w:val="69"/>
    <w:semiHidden/>
    <w:unhideWhenUsed/>
    <w:rsid w:val="00081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9">
    <w:name w:val="Medium List 1 Accent 5"/>
    <w:basedOn w:val="a4"/>
    <w:uiPriority w:val="70"/>
    <w:semiHidden/>
    <w:unhideWhenUsed/>
    <w:rsid w:val="00081E0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79">
    <w:name w:val="Medium List 2 Accent 5"/>
    <w:basedOn w:val="a4"/>
    <w:uiPriority w:val="71"/>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Accent 5"/>
    <w:basedOn w:val="a4"/>
    <w:uiPriority w:val="72"/>
    <w:semiHidden/>
    <w:unhideWhenUsed/>
    <w:rsid w:val="00081E0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5">
    <w:name w:val="Medium Grid 2 Accent 5"/>
    <w:basedOn w:val="a4"/>
    <w:uiPriority w:val="73"/>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103">
    <w:name w:val="Medium Grid 3 Accent 5"/>
    <w:basedOn w:val="a4"/>
    <w:uiPriority w:val="60"/>
    <w:semiHidden/>
    <w:unhideWhenUsed/>
    <w:rsid w:val="00081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13">
    <w:name w:val="Dark List Accent 5"/>
    <w:basedOn w:val="a4"/>
    <w:uiPriority w:val="61"/>
    <w:semiHidden/>
    <w:unhideWhenUsed/>
    <w:rsid w:val="00081E0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24">
    <w:name w:val="Colorful Shading Accent 5"/>
    <w:basedOn w:val="a4"/>
    <w:uiPriority w:val="62"/>
    <w:semiHidden/>
    <w:unhideWhenUsed/>
    <w:rsid w:val="00081E0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33">
    <w:name w:val="Colorful List Accent 5"/>
    <w:basedOn w:val="a4"/>
    <w:uiPriority w:val="63"/>
    <w:semiHidden/>
    <w:unhideWhenUsed/>
    <w:rsid w:val="00081E0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43">
    <w:name w:val="Colorful Grid Accent 5"/>
    <w:basedOn w:val="a4"/>
    <w:uiPriority w:val="64"/>
    <w:semiHidden/>
    <w:unhideWhenUsed/>
    <w:rsid w:val="00081E0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f3">
    <w:name w:val="Light Shading Accent 1"/>
    <w:basedOn w:val="a4"/>
    <w:uiPriority w:val="65"/>
    <w:semiHidden/>
    <w:unhideWhenUsed/>
    <w:rsid w:val="00081E0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fa">
    <w:name w:val="Light List Accent 1"/>
    <w:basedOn w:val="a4"/>
    <w:uiPriority w:val="66"/>
    <w:semiHidden/>
    <w:unhideWhenUsed/>
    <w:rsid w:val="00081E0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3f2">
    <w:name w:val="Light Grid Accent 1"/>
    <w:basedOn w:val="a4"/>
    <w:uiPriority w:val="67"/>
    <w:semiHidden/>
    <w:unhideWhenUsed/>
    <w:rsid w:val="00081E0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4f0">
    <w:name w:val="Medium Shading 1 Accent 1"/>
    <w:basedOn w:val="a4"/>
    <w:uiPriority w:val="68"/>
    <w:semiHidden/>
    <w:unhideWhenUsed/>
    <w:rsid w:val="00081E0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f">
    <w:name w:val="Medium Shading 2 Accent 1"/>
    <w:basedOn w:val="a4"/>
    <w:uiPriority w:val="69"/>
    <w:semiHidden/>
    <w:unhideWhenUsed/>
    <w:rsid w:val="00081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a">
    <w:name w:val="Medium List 1 Accent 1"/>
    <w:basedOn w:val="a4"/>
    <w:uiPriority w:val="70"/>
    <w:semiHidden/>
    <w:unhideWhenUsed/>
    <w:rsid w:val="00081E0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a">
    <w:name w:val="Medium List 2 Accent 1"/>
    <w:basedOn w:val="a4"/>
    <w:uiPriority w:val="61"/>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Grid 1 Accent 1"/>
    <w:basedOn w:val="a4"/>
    <w:uiPriority w:val="62"/>
    <w:semiHidden/>
    <w:unhideWhenUsed/>
    <w:rsid w:val="00081E0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96">
    <w:name w:val="Medium Grid 2 Accent 1"/>
    <w:basedOn w:val="a4"/>
    <w:uiPriority w:val="63"/>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104">
    <w:name w:val="Medium Grid 3 Accent 1"/>
    <w:basedOn w:val="a4"/>
    <w:uiPriority w:val="64"/>
    <w:semiHidden/>
    <w:unhideWhenUsed/>
    <w:rsid w:val="00081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14">
    <w:name w:val="Dark List Accent 1"/>
    <w:basedOn w:val="a4"/>
    <w:uiPriority w:val="65"/>
    <w:semiHidden/>
    <w:unhideWhenUsed/>
    <w:rsid w:val="00081E0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25">
    <w:name w:val="Colorful Shading Accent 1"/>
    <w:basedOn w:val="a4"/>
    <w:uiPriority w:val="99"/>
    <w:semiHidden/>
    <w:unhideWhenUsed/>
    <w:rsid w:val="00081E0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34">
    <w:name w:val="Colorful List Accent 1"/>
    <w:basedOn w:val="a4"/>
    <w:uiPriority w:val="34"/>
    <w:semiHidden/>
    <w:unhideWhenUsed/>
    <w:qFormat/>
    <w:rsid w:val="00081E0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44">
    <w:name w:val="Colorful Grid Accent 1"/>
    <w:basedOn w:val="a4"/>
    <w:uiPriority w:val="29"/>
    <w:semiHidden/>
    <w:unhideWhenUsed/>
    <w:qFormat/>
    <w:rsid w:val="00081E0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f4">
    <w:name w:val="Light Shading Accent 2"/>
    <w:basedOn w:val="a4"/>
    <w:uiPriority w:val="30"/>
    <w:semiHidden/>
    <w:unhideWhenUsed/>
    <w:qFormat/>
    <w:rsid w:val="00081E0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2fb">
    <w:name w:val="Light List Accent 2"/>
    <w:basedOn w:val="a4"/>
    <w:uiPriority w:val="66"/>
    <w:semiHidden/>
    <w:unhideWhenUsed/>
    <w:rsid w:val="00081E0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f3">
    <w:name w:val="Light Grid Accent 2"/>
    <w:basedOn w:val="a4"/>
    <w:uiPriority w:val="67"/>
    <w:semiHidden/>
    <w:unhideWhenUsed/>
    <w:rsid w:val="00081E0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4f1">
    <w:name w:val="Medium Shading 1 Accent 2"/>
    <w:basedOn w:val="a4"/>
    <w:uiPriority w:val="68"/>
    <w:semiHidden/>
    <w:unhideWhenUsed/>
    <w:rsid w:val="00081E0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5f0">
    <w:name w:val="Medium Shading 2 Accent 2"/>
    <w:basedOn w:val="a4"/>
    <w:uiPriority w:val="69"/>
    <w:semiHidden/>
    <w:unhideWhenUsed/>
    <w:rsid w:val="00081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b">
    <w:name w:val="Medium List 1 Accent 2"/>
    <w:basedOn w:val="a4"/>
    <w:uiPriority w:val="70"/>
    <w:semiHidden/>
    <w:unhideWhenUsed/>
    <w:rsid w:val="00081E0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7b">
    <w:name w:val="Medium List 2 Accent 2"/>
    <w:basedOn w:val="a4"/>
    <w:uiPriority w:val="71"/>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Grid 1 Accent 2"/>
    <w:basedOn w:val="a4"/>
    <w:uiPriority w:val="72"/>
    <w:semiHidden/>
    <w:unhideWhenUsed/>
    <w:rsid w:val="00081E0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7">
    <w:name w:val="Medium Grid 2 Accent 2"/>
    <w:basedOn w:val="a4"/>
    <w:uiPriority w:val="73"/>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105">
    <w:name w:val="Medium Grid 3 Accent 2"/>
    <w:basedOn w:val="a4"/>
    <w:uiPriority w:val="60"/>
    <w:semiHidden/>
    <w:unhideWhenUsed/>
    <w:rsid w:val="00081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15">
    <w:name w:val="Dark List Accent 2"/>
    <w:basedOn w:val="a4"/>
    <w:uiPriority w:val="61"/>
    <w:semiHidden/>
    <w:unhideWhenUsed/>
    <w:rsid w:val="00081E0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26">
    <w:name w:val="Colorful Shading Accent 2"/>
    <w:basedOn w:val="a4"/>
    <w:uiPriority w:val="62"/>
    <w:semiHidden/>
    <w:unhideWhenUsed/>
    <w:rsid w:val="00081E0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35">
    <w:name w:val="Colorful List Accent 2"/>
    <w:basedOn w:val="a4"/>
    <w:uiPriority w:val="63"/>
    <w:semiHidden/>
    <w:unhideWhenUsed/>
    <w:rsid w:val="00081E0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45">
    <w:name w:val="Colorful Grid Accent 2"/>
    <w:basedOn w:val="a4"/>
    <w:uiPriority w:val="64"/>
    <w:semiHidden/>
    <w:unhideWhenUsed/>
    <w:rsid w:val="00081E0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f5">
    <w:name w:val="Light Shading Accent 3"/>
    <w:basedOn w:val="a4"/>
    <w:uiPriority w:val="65"/>
    <w:semiHidden/>
    <w:unhideWhenUsed/>
    <w:rsid w:val="00081E0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fc">
    <w:name w:val="Light List Accent 3"/>
    <w:basedOn w:val="a4"/>
    <w:uiPriority w:val="66"/>
    <w:semiHidden/>
    <w:unhideWhenUsed/>
    <w:rsid w:val="00081E0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3f4">
    <w:name w:val="Light Grid Accent 3"/>
    <w:basedOn w:val="a4"/>
    <w:uiPriority w:val="67"/>
    <w:semiHidden/>
    <w:unhideWhenUsed/>
    <w:rsid w:val="00081E0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f2">
    <w:name w:val="Medium Shading 1 Accent 3"/>
    <w:basedOn w:val="a4"/>
    <w:uiPriority w:val="68"/>
    <w:semiHidden/>
    <w:unhideWhenUsed/>
    <w:rsid w:val="00081E0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f1">
    <w:name w:val="Medium Shading 2 Accent 3"/>
    <w:basedOn w:val="a4"/>
    <w:uiPriority w:val="69"/>
    <w:semiHidden/>
    <w:unhideWhenUsed/>
    <w:rsid w:val="00081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c">
    <w:name w:val="Medium List 1 Accent 3"/>
    <w:basedOn w:val="a4"/>
    <w:uiPriority w:val="70"/>
    <w:semiHidden/>
    <w:unhideWhenUsed/>
    <w:rsid w:val="00081E0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c">
    <w:name w:val="Medium List 2 Accent 3"/>
    <w:basedOn w:val="a4"/>
    <w:uiPriority w:val="71"/>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a">
    <w:name w:val="Medium Grid 1 Accent 3"/>
    <w:basedOn w:val="a4"/>
    <w:uiPriority w:val="72"/>
    <w:semiHidden/>
    <w:unhideWhenUsed/>
    <w:rsid w:val="00081E0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8">
    <w:name w:val="Medium Grid 2 Accent 3"/>
    <w:basedOn w:val="a4"/>
    <w:uiPriority w:val="73"/>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106">
    <w:name w:val="Medium Grid 3 Accent 3"/>
    <w:basedOn w:val="a4"/>
    <w:uiPriority w:val="60"/>
    <w:semiHidden/>
    <w:unhideWhenUsed/>
    <w:rsid w:val="00081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16">
    <w:name w:val="Dark List Accent 3"/>
    <w:basedOn w:val="a4"/>
    <w:uiPriority w:val="61"/>
    <w:semiHidden/>
    <w:unhideWhenUsed/>
    <w:rsid w:val="00081E0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27">
    <w:name w:val="Colorful Shading Accent 3"/>
    <w:basedOn w:val="a4"/>
    <w:uiPriority w:val="62"/>
    <w:semiHidden/>
    <w:unhideWhenUsed/>
    <w:rsid w:val="00081E0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36">
    <w:name w:val="Colorful List Accent 3"/>
    <w:basedOn w:val="a4"/>
    <w:uiPriority w:val="63"/>
    <w:semiHidden/>
    <w:unhideWhenUsed/>
    <w:rsid w:val="00081E0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46">
    <w:name w:val="Colorful Grid Accent 3"/>
    <w:basedOn w:val="a4"/>
    <w:uiPriority w:val="64"/>
    <w:semiHidden/>
    <w:unhideWhenUsed/>
    <w:rsid w:val="00081E0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f6">
    <w:name w:val="Table Columns 1"/>
    <w:basedOn w:val="a4"/>
    <w:uiPriority w:val="99"/>
    <w:semiHidden/>
    <w:unhideWhenUsed/>
    <w:rsid w:val="00081E09"/>
    <w:pPr>
      <w:widowControl w:val="0"/>
      <w:autoSpaceDE w:val="0"/>
      <w:autoSpaceDN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Columns 2"/>
    <w:basedOn w:val="a4"/>
    <w:uiPriority w:val="99"/>
    <w:semiHidden/>
    <w:unhideWhenUsed/>
    <w:rsid w:val="00081E09"/>
    <w:pPr>
      <w:widowControl w:val="0"/>
      <w:autoSpaceDE w:val="0"/>
      <w:autoSpaceDN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4"/>
    <w:uiPriority w:val="99"/>
    <w:semiHidden/>
    <w:unhideWhenUsed/>
    <w:rsid w:val="00081E09"/>
    <w:pPr>
      <w:widowControl w:val="0"/>
      <w:autoSpaceDE w:val="0"/>
      <w:autoSpaceDN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3">
    <w:name w:val="Table Columns 4"/>
    <w:basedOn w:val="a4"/>
    <w:uiPriority w:val="99"/>
    <w:semiHidden/>
    <w:unhideWhenUsed/>
    <w:rsid w:val="00081E09"/>
    <w:pPr>
      <w:widowControl w:val="0"/>
      <w:autoSpaceDE w:val="0"/>
      <w:autoSpaceDN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2">
    <w:name w:val="Table Columns 5"/>
    <w:basedOn w:val="a4"/>
    <w:uiPriority w:val="99"/>
    <w:semiHidden/>
    <w:unhideWhenUsed/>
    <w:rsid w:val="00081E09"/>
    <w:pPr>
      <w:widowControl w:val="0"/>
      <w:autoSpaceDE w:val="0"/>
      <w:autoSpaceDN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9">
    <w:name w:val="Table Theme"/>
    <w:basedOn w:val="a4"/>
    <w:uiPriority w:val="99"/>
    <w:semiHidden/>
    <w:unhideWhenUsed/>
    <w:rsid w:val="00081E0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FollowedHyperlink"/>
    <w:basedOn w:val="a3"/>
    <w:uiPriority w:val="99"/>
    <w:semiHidden/>
    <w:unhideWhenUsed/>
    <w:rsid w:val="00081E09"/>
    <w:rPr>
      <w:color w:val="800080" w:themeColor="followedHyperlink"/>
      <w:u w:val="single"/>
    </w:rPr>
  </w:style>
  <w:style w:type="paragraph" w:styleId="affffb">
    <w:name w:val="Title"/>
    <w:basedOn w:val="a2"/>
    <w:next w:val="a2"/>
    <w:link w:val="affffc"/>
    <w:uiPriority w:val="10"/>
    <w:semiHidden/>
    <w:qFormat/>
    <w:rsid w:val="00081E09"/>
    <w:pPr>
      <w:spacing w:before="240" w:after="120"/>
      <w:jc w:val="center"/>
      <w:outlineLvl w:val="0"/>
    </w:pPr>
    <w:rPr>
      <w:rFonts w:asciiTheme="majorHAnsi" w:eastAsiaTheme="majorEastAsia" w:hAnsiTheme="majorHAnsi" w:cstheme="majorBidi"/>
      <w:sz w:val="32"/>
      <w:szCs w:val="32"/>
    </w:rPr>
  </w:style>
  <w:style w:type="character" w:customStyle="1" w:styleId="affffc">
    <w:name w:val="表題 (文字)"/>
    <w:basedOn w:val="a3"/>
    <w:link w:val="affffb"/>
    <w:uiPriority w:val="10"/>
    <w:semiHidden/>
    <w:rsid w:val="00081E09"/>
    <w:rPr>
      <w:rFonts w:asciiTheme="majorHAnsi" w:eastAsiaTheme="majorEastAsia" w:hAnsiTheme="majorHAnsi" w:cstheme="majorBidi"/>
      <w:kern w:val="2"/>
      <w:sz w:val="32"/>
      <w:szCs w:val="32"/>
    </w:rPr>
  </w:style>
  <w:style w:type="paragraph" w:styleId="affffd">
    <w:name w:val="Subtitle"/>
    <w:basedOn w:val="a2"/>
    <w:next w:val="a2"/>
    <w:link w:val="affffe"/>
    <w:uiPriority w:val="11"/>
    <w:semiHidden/>
    <w:qFormat/>
    <w:rsid w:val="00081E09"/>
    <w:pPr>
      <w:jc w:val="center"/>
      <w:outlineLvl w:val="1"/>
    </w:pPr>
    <w:rPr>
      <w:rFonts w:asciiTheme="minorHAnsi" w:eastAsiaTheme="minorEastAsia" w:hAnsiTheme="minorHAnsi"/>
      <w:sz w:val="24"/>
    </w:rPr>
  </w:style>
  <w:style w:type="character" w:customStyle="1" w:styleId="affffe">
    <w:name w:val="副題 (文字)"/>
    <w:basedOn w:val="a3"/>
    <w:link w:val="affffd"/>
    <w:uiPriority w:val="11"/>
    <w:semiHidden/>
    <w:rsid w:val="00081E09"/>
    <w:rPr>
      <w:rFonts w:asciiTheme="minorHAnsi" w:eastAsiaTheme="minorEastAsia" w:hAnsiTheme="minorHAnsi" w:cstheme="minorBidi"/>
      <w:kern w:val="2"/>
      <w:sz w:val="24"/>
      <w:szCs w:val="22"/>
    </w:rPr>
  </w:style>
  <w:style w:type="paragraph" w:styleId="afffff">
    <w:name w:val="Bibliography"/>
    <w:basedOn w:val="a2"/>
    <w:next w:val="a2"/>
    <w:uiPriority w:val="70"/>
    <w:semiHidden/>
    <w:unhideWhenUsed/>
    <w:rsid w:val="00081E09"/>
  </w:style>
  <w:style w:type="character" w:styleId="afffff0">
    <w:name w:val="endnote reference"/>
    <w:basedOn w:val="a3"/>
    <w:uiPriority w:val="99"/>
    <w:semiHidden/>
    <w:unhideWhenUsed/>
    <w:rsid w:val="00081E09"/>
    <w:rPr>
      <w:vertAlign w:val="superscript"/>
    </w:rPr>
  </w:style>
  <w:style w:type="paragraph" w:styleId="afffff1">
    <w:name w:val="endnote text"/>
    <w:basedOn w:val="a2"/>
    <w:link w:val="afffff2"/>
    <w:uiPriority w:val="99"/>
    <w:semiHidden/>
    <w:unhideWhenUsed/>
    <w:rsid w:val="00081E09"/>
    <w:pPr>
      <w:jc w:val="left"/>
    </w:pPr>
  </w:style>
  <w:style w:type="character" w:customStyle="1" w:styleId="afffff2">
    <w:name w:val="文末脚注文字列 (文字)"/>
    <w:basedOn w:val="a3"/>
    <w:link w:val="afffff1"/>
    <w:uiPriority w:val="99"/>
    <w:semiHidden/>
    <w:rsid w:val="00081E09"/>
    <w:rPr>
      <w:rFonts w:ascii="ＭＳ 明朝" w:hAnsi="ＭＳ 明朝" w:cstheme="minorBidi"/>
      <w:kern w:val="2"/>
      <w:sz w:val="18"/>
      <w:szCs w:val="22"/>
    </w:rPr>
  </w:style>
  <w:style w:type="paragraph" w:styleId="afffff3">
    <w:name w:val="Body Text"/>
    <w:basedOn w:val="a2"/>
    <w:link w:val="afffff4"/>
    <w:uiPriority w:val="99"/>
    <w:semiHidden/>
    <w:unhideWhenUsed/>
    <w:rsid w:val="00081E09"/>
  </w:style>
  <w:style w:type="character" w:customStyle="1" w:styleId="afffff4">
    <w:name w:val="本文 (文字)"/>
    <w:basedOn w:val="a3"/>
    <w:link w:val="afffff3"/>
    <w:uiPriority w:val="99"/>
    <w:semiHidden/>
    <w:rsid w:val="00081E09"/>
    <w:rPr>
      <w:rFonts w:ascii="ＭＳ 明朝" w:hAnsi="ＭＳ 明朝" w:cstheme="minorBidi"/>
      <w:kern w:val="2"/>
      <w:sz w:val="18"/>
      <w:szCs w:val="22"/>
    </w:rPr>
  </w:style>
  <w:style w:type="paragraph" w:styleId="2fe">
    <w:name w:val="Body Text 2"/>
    <w:basedOn w:val="a2"/>
    <w:link w:val="2ff"/>
    <w:uiPriority w:val="99"/>
    <w:semiHidden/>
    <w:unhideWhenUsed/>
    <w:rsid w:val="00081E09"/>
    <w:pPr>
      <w:spacing w:line="480" w:lineRule="auto"/>
    </w:pPr>
  </w:style>
  <w:style w:type="character" w:customStyle="1" w:styleId="2ff">
    <w:name w:val="本文 2 (文字)"/>
    <w:basedOn w:val="a3"/>
    <w:link w:val="2fe"/>
    <w:uiPriority w:val="99"/>
    <w:semiHidden/>
    <w:rsid w:val="00081E09"/>
    <w:rPr>
      <w:rFonts w:ascii="ＭＳ 明朝" w:hAnsi="ＭＳ 明朝" w:cstheme="minorBidi"/>
      <w:kern w:val="2"/>
      <w:sz w:val="18"/>
      <w:szCs w:val="22"/>
    </w:rPr>
  </w:style>
  <w:style w:type="paragraph" w:styleId="3f6">
    <w:name w:val="Body Text 3"/>
    <w:basedOn w:val="a2"/>
    <w:link w:val="3f7"/>
    <w:uiPriority w:val="99"/>
    <w:semiHidden/>
    <w:unhideWhenUsed/>
    <w:rsid w:val="00081E09"/>
    <w:rPr>
      <w:sz w:val="16"/>
      <w:szCs w:val="16"/>
    </w:rPr>
  </w:style>
  <w:style w:type="character" w:customStyle="1" w:styleId="3f7">
    <w:name w:val="本文 3 (文字)"/>
    <w:basedOn w:val="a3"/>
    <w:link w:val="3f6"/>
    <w:uiPriority w:val="99"/>
    <w:semiHidden/>
    <w:rsid w:val="00081E09"/>
    <w:rPr>
      <w:rFonts w:ascii="ＭＳ 明朝" w:hAnsi="ＭＳ 明朝" w:cstheme="minorBidi"/>
      <w:kern w:val="2"/>
      <w:sz w:val="16"/>
      <w:szCs w:val="16"/>
    </w:rPr>
  </w:style>
  <w:style w:type="paragraph" w:styleId="afffff5">
    <w:name w:val="Body Text Indent"/>
    <w:basedOn w:val="a2"/>
    <w:link w:val="afffff6"/>
    <w:uiPriority w:val="99"/>
    <w:semiHidden/>
    <w:unhideWhenUsed/>
    <w:rsid w:val="00081E09"/>
    <w:pPr>
      <w:ind w:leftChars="400" w:left="851"/>
    </w:pPr>
  </w:style>
  <w:style w:type="character" w:customStyle="1" w:styleId="afffff6">
    <w:name w:val="本文インデント (文字)"/>
    <w:basedOn w:val="a3"/>
    <w:link w:val="afffff5"/>
    <w:uiPriority w:val="99"/>
    <w:semiHidden/>
    <w:rsid w:val="00081E09"/>
    <w:rPr>
      <w:rFonts w:ascii="ＭＳ 明朝" w:hAnsi="ＭＳ 明朝" w:cstheme="minorBidi"/>
      <w:kern w:val="2"/>
      <w:sz w:val="18"/>
      <w:szCs w:val="22"/>
    </w:rPr>
  </w:style>
  <w:style w:type="paragraph" w:styleId="2ff0">
    <w:name w:val="Body Text Indent 2"/>
    <w:basedOn w:val="a2"/>
    <w:link w:val="2ff1"/>
    <w:uiPriority w:val="99"/>
    <w:semiHidden/>
    <w:unhideWhenUsed/>
    <w:rsid w:val="00081E09"/>
    <w:pPr>
      <w:spacing w:line="480" w:lineRule="auto"/>
      <w:ind w:leftChars="400" w:left="851"/>
    </w:pPr>
  </w:style>
  <w:style w:type="character" w:customStyle="1" w:styleId="2ff1">
    <w:name w:val="本文インデント 2 (文字)"/>
    <w:basedOn w:val="a3"/>
    <w:link w:val="2ff0"/>
    <w:uiPriority w:val="99"/>
    <w:semiHidden/>
    <w:rsid w:val="00081E09"/>
    <w:rPr>
      <w:rFonts w:ascii="ＭＳ 明朝" w:hAnsi="ＭＳ 明朝" w:cstheme="minorBidi"/>
      <w:kern w:val="2"/>
      <w:sz w:val="18"/>
      <w:szCs w:val="22"/>
    </w:rPr>
  </w:style>
  <w:style w:type="paragraph" w:styleId="3f8">
    <w:name w:val="Body Text Indent 3"/>
    <w:basedOn w:val="a2"/>
    <w:link w:val="3f9"/>
    <w:uiPriority w:val="99"/>
    <w:semiHidden/>
    <w:unhideWhenUsed/>
    <w:rsid w:val="00081E09"/>
    <w:pPr>
      <w:ind w:leftChars="400" w:left="851"/>
    </w:pPr>
    <w:rPr>
      <w:sz w:val="16"/>
      <w:szCs w:val="16"/>
    </w:rPr>
  </w:style>
  <w:style w:type="character" w:customStyle="1" w:styleId="3f9">
    <w:name w:val="本文インデント 3 (文字)"/>
    <w:basedOn w:val="a3"/>
    <w:link w:val="3f8"/>
    <w:uiPriority w:val="99"/>
    <w:semiHidden/>
    <w:rsid w:val="00081E09"/>
    <w:rPr>
      <w:rFonts w:ascii="ＭＳ 明朝" w:hAnsi="ＭＳ 明朝" w:cstheme="minorBidi"/>
      <w:kern w:val="2"/>
      <w:sz w:val="16"/>
      <w:szCs w:val="16"/>
    </w:rPr>
  </w:style>
  <w:style w:type="paragraph" w:styleId="afffff7">
    <w:name w:val="Body Text First Indent"/>
    <w:basedOn w:val="afffff3"/>
    <w:link w:val="afffff8"/>
    <w:uiPriority w:val="99"/>
    <w:semiHidden/>
    <w:unhideWhenUsed/>
    <w:rsid w:val="00081E09"/>
    <w:pPr>
      <w:ind w:firstLineChars="100" w:firstLine="210"/>
    </w:pPr>
  </w:style>
  <w:style w:type="character" w:customStyle="1" w:styleId="afffff8">
    <w:name w:val="本文字下げ (文字)"/>
    <w:basedOn w:val="afffff4"/>
    <w:link w:val="afffff7"/>
    <w:uiPriority w:val="99"/>
    <w:semiHidden/>
    <w:rsid w:val="00081E09"/>
    <w:rPr>
      <w:rFonts w:ascii="ＭＳ 明朝" w:hAnsi="ＭＳ 明朝" w:cstheme="minorBidi"/>
      <w:kern w:val="2"/>
      <w:sz w:val="18"/>
      <w:szCs w:val="22"/>
    </w:rPr>
  </w:style>
  <w:style w:type="paragraph" w:styleId="2ff2">
    <w:name w:val="Body Text First Indent 2"/>
    <w:basedOn w:val="afffff5"/>
    <w:link w:val="2ff3"/>
    <w:uiPriority w:val="99"/>
    <w:semiHidden/>
    <w:unhideWhenUsed/>
    <w:rsid w:val="00081E09"/>
    <w:pPr>
      <w:ind w:firstLineChars="100" w:firstLine="210"/>
    </w:pPr>
  </w:style>
  <w:style w:type="character" w:customStyle="1" w:styleId="2ff3">
    <w:name w:val="本文字下げ 2 (文字)"/>
    <w:basedOn w:val="afffff6"/>
    <w:link w:val="2ff2"/>
    <w:uiPriority w:val="99"/>
    <w:semiHidden/>
    <w:rsid w:val="00081E09"/>
    <w:rPr>
      <w:rFonts w:ascii="ＭＳ 明朝" w:hAnsi="ＭＳ 明朝" w:cstheme="minorBidi"/>
      <w:kern w:val="2"/>
      <w:sz w:val="18"/>
      <w:szCs w:val="22"/>
    </w:rPr>
  </w:style>
  <w:style w:type="character" w:styleId="afffff9">
    <w:name w:val="Unresolved Mention"/>
    <w:basedOn w:val="a3"/>
    <w:uiPriority w:val="99"/>
    <w:semiHidden/>
    <w:unhideWhenUsed/>
    <w:rsid w:val="00081E09"/>
    <w:rPr>
      <w:color w:val="605E5C"/>
      <w:shd w:val="clear" w:color="auto" w:fill="E1DFDD"/>
    </w:rPr>
  </w:style>
  <w:style w:type="paragraph" w:styleId="1f7">
    <w:name w:val="toc 1"/>
    <w:basedOn w:val="a2"/>
    <w:next w:val="a2"/>
    <w:autoRedefine/>
    <w:uiPriority w:val="39"/>
    <w:semiHidden/>
    <w:unhideWhenUsed/>
    <w:rsid w:val="00081E09"/>
  </w:style>
  <w:style w:type="paragraph" w:styleId="2ff4">
    <w:name w:val="toc 2"/>
    <w:basedOn w:val="a2"/>
    <w:next w:val="a2"/>
    <w:autoRedefine/>
    <w:uiPriority w:val="39"/>
    <w:semiHidden/>
    <w:unhideWhenUsed/>
    <w:rsid w:val="00081E09"/>
    <w:pPr>
      <w:ind w:leftChars="100" w:left="180"/>
    </w:pPr>
  </w:style>
  <w:style w:type="paragraph" w:styleId="3fa">
    <w:name w:val="toc 3"/>
    <w:basedOn w:val="a2"/>
    <w:next w:val="a2"/>
    <w:autoRedefine/>
    <w:uiPriority w:val="39"/>
    <w:semiHidden/>
    <w:unhideWhenUsed/>
    <w:rsid w:val="00081E09"/>
    <w:pPr>
      <w:ind w:leftChars="200" w:left="360"/>
    </w:pPr>
  </w:style>
  <w:style w:type="paragraph" w:styleId="4f4">
    <w:name w:val="toc 4"/>
    <w:basedOn w:val="a2"/>
    <w:next w:val="a2"/>
    <w:autoRedefine/>
    <w:uiPriority w:val="39"/>
    <w:semiHidden/>
    <w:unhideWhenUsed/>
    <w:rsid w:val="00081E09"/>
    <w:pPr>
      <w:ind w:leftChars="300" w:left="540"/>
    </w:pPr>
  </w:style>
  <w:style w:type="paragraph" w:styleId="5f3">
    <w:name w:val="toc 5"/>
    <w:basedOn w:val="a2"/>
    <w:next w:val="a2"/>
    <w:autoRedefine/>
    <w:uiPriority w:val="39"/>
    <w:semiHidden/>
    <w:unhideWhenUsed/>
    <w:rsid w:val="00081E09"/>
    <w:pPr>
      <w:ind w:leftChars="400" w:left="720"/>
    </w:pPr>
  </w:style>
  <w:style w:type="paragraph" w:styleId="6d">
    <w:name w:val="toc 6"/>
    <w:basedOn w:val="a2"/>
    <w:next w:val="a2"/>
    <w:autoRedefine/>
    <w:uiPriority w:val="39"/>
    <w:semiHidden/>
    <w:unhideWhenUsed/>
    <w:rsid w:val="00081E09"/>
    <w:pPr>
      <w:ind w:leftChars="500" w:left="900"/>
    </w:pPr>
  </w:style>
  <w:style w:type="paragraph" w:styleId="7d">
    <w:name w:val="toc 7"/>
    <w:basedOn w:val="a2"/>
    <w:next w:val="a2"/>
    <w:autoRedefine/>
    <w:uiPriority w:val="39"/>
    <w:semiHidden/>
    <w:unhideWhenUsed/>
    <w:rsid w:val="00081E09"/>
    <w:pPr>
      <w:ind w:leftChars="600" w:left="1080"/>
    </w:pPr>
  </w:style>
  <w:style w:type="paragraph" w:styleId="8b">
    <w:name w:val="toc 8"/>
    <w:basedOn w:val="a2"/>
    <w:next w:val="a2"/>
    <w:autoRedefine/>
    <w:uiPriority w:val="39"/>
    <w:semiHidden/>
    <w:unhideWhenUsed/>
    <w:rsid w:val="00081E09"/>
    <w:pPr>
      <w:ind w:leftChars="700" w:left="1260"/>
    </w:pPr>
  </w:style>
  <w:style w:type="paragraph" w:styleId="99">
    <w:name w:val="toc 9"/>
    <w:basedOn w:val="a2"/>
    <w:next w:val="a2"/>
    <w:autoRedefine/>
    <w:uiPriority w:val="39"/>
    <w:semiHidden/>
    <w:unhideWhenUsed/>
    <w:rsid w:val="00081E09"/>
    <w:pPr>
      <w:ind w:leftChars="800" w:left="1440"/>
    </w:pPr>
  </w:style>
  <w:style w:type="paragraph" w:styleId="afffffa">
    <w:name w:val="TOC Heading"/>
    <w:basedOn w:val="1"/>
    <w:next w:val="a2"/>
    <w:uiPriority w:val="71"/>
    <w:semiHidden/>
    <w:unhideWhenUsed/>
    <w:qFormat/>
    <w:rsid w:val="00081E09"/>
    <w:pPr>
      <w:outlineLvl w:val="9"/>
    </w:pPr>
  </w:style>
  <w:style w:type="paragraph" w:customStyle="1" w:styleId="710">
    <w:name w:val="表 (赤)  71"/>
    <w:hidden/>
    <w:uiPriority w:val="99"/>
    <w:semiHidden/>
    <w:rsid w:val="00081E09"/>
    <w:rPr>
      <w:kern w:val="2"/>
      <w:sz w:val="21"/>
      <w:szCs w:val="24"/>
    </w:rPr>
  </w:style>
  <w:style w:type="paragraph" w:customStyle="1" w:styleId="910">
    <w:name w:val="91_タイトル"/>
    <w:basedOn w:val="a2"/>
    <w:link w:val="911"/>
    <w:qFormat/>
    <w:rsid w:val="00081E09"/>
    <w:pPr>
      <w:jc w:val="center"/>
    </w:pPr>
    <w:rPr>
      <w:sz w:val="28"/>
    </w:rPr>
  </w:style>
  <w:style w:type="paragraph" w:customStyle="1" w:styleId="920">
    <w:name w:val="92_本文"/>
    <w:basedOn w:val="a2"/>
    <w:link w:val="921"/>
    <w:qFormat/>
    <w:rsid w:val="00081E09"/>
    <w:pPr>
      <w:spacing w:beforeLines="30" w:before="30"/>
      <w:ind w:firstLineChars="100" w:firstLine="100"/>
    </w:pPr>
  </w:style>
  <w:style w:type="character" w:customStyle="1" w:styleId="911">
    <w:name w:val="91_タイトル (文字)"/>
    <w:basedOn w:val="a3"/>
    <w:link w:val="910"/>
    <w:rsid w:val="00081E09"/>
    <w:rPr>
      <w:rFonts w:ascii="ＭＳ 明朝" w:hAnsi="ＭＳ 明朝" w:cstheme="minorBidi"/>
      <w:kern w:val="2"/>
      <w:sz w:val="28"/>
      <w:szCs w:val="22"/>
    </w:rPr>
  </w:style>
  <w:style w:type="paragraph" w:customStyle="1" w:styleId="00">
    <w:name w:val="00_見出し"/>
    <w:basedOn w:val="a2"/>
    <w:link w:val="000"/>
    <w:qFormat/>
    <w:rsid w:val="00081E09"/>
    <w:pPr>
      <w:spacing w:beforeLines="30" w:before="30"/>
    </w:pPr>
  </w:style>
  <w:style w:type="character" w:customStyle="1" w:styleId="921">
    <w:name w:val="92_本文 (文字)"/>
    <w:basedOn w:val="a3"/>
    <w:link w:val="920"/>
    <w:rsid w:val="00081E09"/>
    <w:rPr>
      <w:rFonts w:ascii="ＭＳ 明朝" w:hAnsi="ＭＳ 明朝" w:cstheme="minorBidi"/>
      <w:kern w:val="2"/>
      <w:sz w:val="18"/>
      <w:szCs w:val="22"/>
    </w:rPr>
  </w:style>
  <w:style w:type="paragraph" w:customStyle="1" w:styleId="011">
    <w:name w:val="01_1項"/>
    <w:basedOn w:val="a2"/>
    <w:link w:val="0110"/>
    <w:qFormat/>
    <w:rsid w:val="00081E09"/>
    <w:pPr>
      <w:ind w:left="300" w:hangingChars="300" w:hanging="300"/>
    </w:pPr>
  </w:style>
  <w:style w:type="character" w:customStyle="1" w:styleId="000">
    <w:name w:val="00_見出し (文字)"/>
    <w:basedOn w:val="a3"/>
    <w:link w:val="00"/>
    <w:rsid w:val="00081E09"/>
    <w:rPr>
      <w:rFonts w:ascii="ＭＳ 明朝" w:hAnsi="ＭＳ 明朝" w:cstheme="minorBidi"/>
      <w:kern w:val="2"/>
      <w:sz w:val="18"/>
      <w:szCs w:val="22"/>
    </w:rPr>
  </w:style>
  <w:style w:type="paragraph" w:customStyle="1" w:styleId="022">
    <w:name w:val="02_2項以下"/>
    <w:basedOn w:val="a2"/>
    <w:link w:val="0220"/>
    <w:qFormat/>
    <w:rsid w:val="00081E09"/>
    <w:pPr>
      <w:ind w:leftChars="200" w:left="300" w:hangingChars="100" w:hanging="100"/>
    </w:pPr>
  </w:style>
  <w:style w:type="character" w:customStyle="1" w:styleId="0110">
    <w:name w:val="01_1項 (文字)"/>
    <w:basedOn w:val="a3"/>
    <w:link w:val="011"/>
    <w:rsid w:val="00081E09"/>
    <w:rPr>
      <w:rFonts w:ascii="ＭＳ 明朝" w:hAnsi="ＭＳ 明朝" w:cstheme="minorBidi"/>
      <w:kern w:val="2"/>
      <w:sz w:val="18"/>
      <w:szCs w:val="22"/>
    </w:rPr>
  </w:style>
  <w:style w:type="paragraph" w:customStyle="1" w:styleId="03">
    <w:name w:val="03_号"/>
    <w:basedOn w:val="a2"/>
    <w:link w:val="030"/>
    <w:qFormat/>
    <w:rsid w:val="00081E09"/>
    <w:pPr>
      <w:ind w:leftChars="300" w:left="500" w:hangingChars="200" w:hanging="200"/>
    </w:pPr>
  </w:style>
  <w:style w:type="character" w:customStyle="1" w:styleId="0220">
    <w:name w:val="02_2項以下 (文字)"/>
    <w:basedOn w:val="a3"/>
    <w:link w:val="022"/>
    <w:rsid w:val="00081E09"/>
    <w:rPr>
      <w:rFonts w:ascii="ＭＳ 明朝" w:hAnsi="ＭＳ 明朝" w:cstheme="minorBidi"/>
      <w:kern w:val="2"/>
      <w:sz w:val="18"/>
      <w:szCs w:val="22"/>
    </w:rPr>
  </w:style>
  <w:style w:type="character" w:customStyle="1" w:styleId="030">
    <w:name w:val="03_号 (文字)"/>
    <w:basedOn w:val="a3"/>
    <w:link w:val="03"/>
    <w:rsid w:val="00081E09"/>
    <w:rPr>
      <w:rFonts w:ascii="ＭＳ 明朝" w:hAnsi="ＭＳ 明朝" w:cstheme="minorBidi"/>
      <w:kern w:val="2"/>
      <w:sz w:val="18"/>
      <w:szCs w:val="22"/>
    </w:rPr>
  </w:style>
  <w:style w:type="paragraph" w:customStyle="1" w:styleId="042">
    <w:name w:val="04_号2"/>
    <w:basedOn w:val="24"/>
    <w:link w:val="0420"/>
    <w:qFormat/>
    <w:rsid w:val="00081E09"/>
  </w:style>
  <w:style w:type="character" w:customStyle="1" w:styleId="0420">
    <w:name w:val="04_号2 (文字)"/>
    <w:basedOn w:val="25"/>
    <w:link w:val="042"/>
    <w:rsid w:val="00081E09"/>
    <w:rPr>
      <w:rFonts w:ascii="ＭＳ 明朝" w:hAnsi="ＭＳ 明朝" w:cstheme="minorBidi"/>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9597F-974A-4ACC-9C1C-FBEBE05A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346</Words>
  <Characters>1977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治験費用に関する覚書</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治験費用に関する覚書</dc:title>
  <dc:creator>藤田保健衛生大学病院</dc:creator>
  <cp:lastModifiedBy>腰山</cp:lastModifiedBy>
  <cp:revision>17</cp:revision>
  <cp:lastPrinted>2012-02-22T03:40:00Z</cp:lastPrinted>
  <dcterms:created xsi:type="dcterms:W3CDTF">2023-05-25T00:34:00Z</dcterms:created>
  <dcterms:modified xsi:type="dcterms:W3CDTF">2026-04-22T23:17:00Z</dcterms:modified>
</cp:coreProperties>
</file>