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2F1595" w:rsidRPr="00E67A93" w14:paraId="1E3D17E4" w14:textId="77777777" w:rsidTr="00303090">
        <w:trPr>
          <w:trHeight w:val="705"/>
        </w:trPr>
        <w:tc>
          <w:tcPr>
            <w:tcW w:w="9781" w:type="dxa"/>
          </w:tcPr>
          <w:p w14:paraId="64EC508A" w14:textId="0E8A6B41" w:rsidR="009F11A2" w:rsidRPr="00E67A93" w:rsidRDefault="009F11A2" w:rsidP="00683683">
            <w:pPr>
              <w:adjustRightInd w:val="0"/>
              <w:rPr>
                <w:rFonts w:asciiTheme="majorHAnsi" w:eastAsia="メイリオ" w:hAnsiTheme="majorHAnsi" w:cstheme="majorHAnsi"/>
                <w:sz w:val="16"/>
                <w:szCs w:val="16"/>
              </w:rPr>
            </w:pPr>
            <w:r w:rsidRPr="00E67A93">
              <w:rPr>
                <w:rFonts w:asciiTheme="majorHAnsi" w:hAnsiTheme="majorHAnsi" w:cstheme="majorHAnsi"/>
                <w:sz w:val="16"/>
              </w:rPr>
              <w:t>Application Date:</w:t>
            </w:r>
            <w:r w:rsidR="00EA1687" w:rsidRPr="00E67A93">
              <w:rPr>
                <w:rFonts w:asciiTheme="majorHAnsi" w:eastAsia="メイリオ" w:hAnsiTheme="majorHAnsi" w:cstheme="majorHAnsi"/>
                <w:sz w:val="16"/>
                <w:szCs w:val="16"/>
              </w:rPr>
              <w:t xml:space="preserve"> </w:t>
            </w:r>
          </w:p>
          <w:p w14:paraId="58DAAE4D" w14:textId="37E225C8" w:rsidR="002F1595" w:rsidRPr="00E67A93" w:rsidRDefault="00DB7F17" w:rsidP="00683683">
            <w:pPr>
              <w:adjustRightInd w:val="0"/>
              <w:rPr>
                <w:rFonts w:asciiTheme="majorHAnsi" w:eastAsia="メイリオ" w:hAnsiTheme="majorHAnsi" w:cstheme="majorHAnsi"/>
                <w:sz w:val="16"/>
                <w:szCs w:val="16"/>
              </w:rPr>
            </w:pPr>
            <w:r w:rsidRPr="00E67A93">
              <w:rPr>
                <w:rFonts w:asciiTheme="majorHAnsi" w:hAnsiTheme="majorHAnsi" w:cstheme="majorHAnsi"/>
                <w:sz w:val="16"/>
              </w:rPr>
              <w:t>Requestor's Name</w:t>
            </w:r>
            <w:r w:rsidR="00E67A93" w:rsidRPr="00E67A93">
              <w:rPr>
                <w:rFonts w:asciiTheme="majorHAnsi" w:hAnsiTheme="majorHAnsi" w:cstheme="majorHAnsi"/>
                <w:sz w:val="16"/>
              </w:rPr>
              <w:t>:</w:t>
            </w:r>
          </w:p>
          <w:p w14:paraId="585D9697" w14:textId="79D043A4" w:rsidR="00D377A1" w:rsidRPr="00E67A93" w:rsidRDefault="00D377A1" w:rsidP="00683683">
            <w:pPr>
              <w:adjustRightInd w:val="0"/>
              <w:rPr>
                <w:rFonts w:asciiTheme="majorHAnsi" w:eastAsia="メイリオ" w:hAnsiTheme="majorHAnsi" w:cstheme="majorHAnsi"/>
                <w:sz w:val="16"/>
                <w:szCs w:val="16"/>
              </w:rPr>
            </w:pPr>
            <w:r w:rsidRPr="00E67A93">
              <w:rPr>
                <w:rFonts w:asciiTheme="majorHAnsi" w:hAnsiTheme="majorHAnsi" w:cstheme="majorHAnsi"/>
                <w:sz w:val="16"/>
              </w:rPr>
              <w:t xml:space="preserve">Affiliated Institution/Laboratory Name: </w:t>
            </w:r>
          </w:p>
          <w:p w14:paraId="1966F7CC" w14:textId="2B3E4783" w:rsidR="002F1595" w:rsidRPr="00E67A93" w:rsidRDefault="00DF7A33" w:rsidP="00245808">
            <w:pPr>
              <w:rPr>
                <w:rFonts w:asciiTheme="majorHAnsi" w:eastAsia="メイリオ" w:hAnsiTheme="majorHAnsi" w:cstheme="majorHAnsi"/>
                <w:sz w:val="16"/>
                <w:szCs w:val="16"/>
              </w:rPr>
            </w:pPr>
            <w:r w:rsidRPr="00E67A93">
              <w:rPr>
                <w:rFonts w:asciiTheme="majorHAnsi" w:hAnsiTheme="majorHAnsi" w:cstheme="majorHAnsi"/>
                <w:sz w:val="16"/>
              </w:rPr>
              <w:t xml:space="preserve">E-mail:                 </w:t>
            </w:r>
            <w:r w:rsidR="00E67A93" w:rsidRPr="00E67A93">
              <w:rPr>
                <w:rFonts w:asciiTheme="majorHAnsi" w:hAnsiTheme="majorHAnsi" w:cstheme="majorHAnsi"/>
                <w:sz w:val="16"/>
              </w:rPr>
              <w:t xml:space="preserve">                    </w:t>
            </w:r>
            <w:r w:rsidRPr="00E67A93">
              <w:rPr>
                <w:rFonts w:asciiTheme="majorHAnsi" w:hAnsiTheme="majorHAnsi" w:cstheme="majorHAnsi"/>
                <w:sz w:val="16"/>
              </w:rPr>
              <w:t xml:space="preserve">  Extension:                   Funding Source (Billing Address): </w:t>
            </w:r>
          </w:p>
        </w:tc>
      </w:tr>
      <w:tr w:rsidR="00D377A1" w:rsidRPr="00E67A93" w14:paraId="729D64A4" w14:textId="77777777" w:rsidTr="0015448C">
        <w:trPr>
          <w:trHeight w:val="322"/>
        </w:trPr>
        <w:tc>
          <w:tcPr>
            <w:tcW w:w="9781" w:type="dxa"/>
            <w:tcBorders>
              <w:bottom w:val="dashed" w:sz="4" w:space="0" w:color="auto"/>
            </w:tcBorders>
          </w:tcPr>
          <w:p w14:paraId="28CA43F2" w14:textId="20D4FB53" w:rsidR="00D377A1" w:rsidRPr="00E67A93" w:rsidRDefault="00D377A1" w:rsidP="00E67A93">
            <w:pPr>
              <w:pStyle w:val="a8"/>
              <w:numPr>
                <w:ilvl w:val="0"/>
                <w:numId w:val="8"/>
              </w:numPr>
              <w:ind w:leftChars="0"/>
              <w:rPr>
                <w:rFonts w:asciiTheme="majorHAnsi" w:eastAsia="メイリオ" w:hAnsiTheme="majorHAnsi" w:cstheme="majorHAnsi"/>
                <w:sz w:val="16"/>
                <w:szCs w:val="18"/>
              </w:rPr>
            </w:pPr>
            <w:r w:rsidRPr="00E67A93">
              <w:rPr>
                <w:rFonts w:asciiTheme="majorHAnsi" w:hAnsiTheme="majorHAnsi" w:cstheme="majorHAnsi"/>
                <w:sz w:val="16"/>
              </w:rPr>
              <w:t>Request Details</w:t>
            </w:r>
          </w:p>
        </w:tc>
      </w:tr>
      <w:tr w:rsidR="00D377A1" w:rsidRPr="00E67A93" w14:paraId="5683C6FE" w14:textId="77777777" w:rsidTr="0015448C">
        <w:trPr>
          <w:trHeight w:val="484"/>
        </w:trPr>
        <w:tc>
          <w:tcPr>
            <w:tcW w:w="9781" w:type="dxa"/>
            <w:tcBorders>
              <w:top w:val="dashed" w:sz="4" w:space="0" w:color="auto"/>
              <w:bottom w:val="single" w:sz="4" w:space="0" w:color="auto"/>
            </w:tcBorders>
          </w:tcPr>
          <w:p w14:paraId="1B2ADD98" w14:textId="06128123" w:rsidR="00D377A1" w:rsidRPr="00E67A93" w:rsidRDefault="00EA1687" w:rsidP="00EA1687">
            <w:pPr>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00B93967" w:rsidRPr="00E67A93">
              <w:rPr>
                <w:rFonts w:asciiTheme="majorHAnsi" w:hAnsiTheme="majorHAnsi" w:cstheme="majorHAnsi"/>
                <w:sz w:val="16"/>
              </w:rPr>
              <w:t>Primary Metabolism</w:t>
            </w:r>
            <w:r w:rsidR="00E67A93" w:rsidRPr="00E67A93">
              <w:rPr>
                <w:rFonts w:asciiTheme="majorHAnsi" w:hAnsiTheme="majorHAnsi" w:cstheme="majorHAnsi"/>
                <w:sz w:val="16"/>
              </w:rPr>
              <w:t xml:space="preserve">  </w:t>
            </w:r>
            <w:r w:rsidR="00B93967" w:rsidRPr="00E67A93">
              <w:rPr>
                <w:rFonts w:asciiTheme="majorHAnsi" w:hAnsiTheme="majorHAnsi" w:cstheme="majorHAnsi"/>
                <w:sz w:val="16"/>
              </w:rPr>
              <w:t>□ Short-chain fatty acids</w:t>
            </w:r>
            <w:r w:rsidR="00E67A93" w:rsidRPr="00E67A93">
              <w:rPr>
                <w:rFonts w:asciiTheme="majorHAnsi" w:hAnsiTheme="majorHAnsi" w:cstheme="majorHAnsi"/>
                <w:sz w:val="16"/>
              </w:rPr>
              <w:t xml:space="preserve"> </w:t>
            </w:r>
            <w:r w:rsidR="00B93967" w:rsidRPr="00E67A93">
              <w:rPr>
                <w:rFonts w:asciiTheme="majorHAnsi" w:hAnsiTheme="majorHAnsi" w:cstheme="majorHAnsi"/>
                <w:sz w:val="16"/>
              </w:rPr>
              <w:t xml:space="preserve"> □ Bile acids</w:t>
            </w:r>
            <w:r w:rsidR="00E67A93" w:rsidRPr="00E67A93">
              <w:rPr>
                <w:rFonts w:asciiTheme="majorHAnsi" w:hAnsiTheme="majorHAnsi" w:cstheme="majorHAnsi"/>
                <w:sz w:val="16"/>
              </w:rPr>
              <w:t xml:space="preserve"> </w:t>
            </w:r>
            <w:r w:rsidR="00B93967" w:rsidRPr="00E67A93">
              <w:rPr>
                <w:rFonts w:asciiTheme="majorHAnsi" w:hAnsiTheme="majorHAnsi" w:cstheme="majorHAnsi"/>
                <w:sz w:val="16"/>
              </w:rPr>
              <w:t xml:space="preserve"> □ Steroids</w:t>
            </w:r>
            <w:r w:rsidR="00E67A93" w:rsidRPr="00E67A93">
              <w:rPr>
                <w:rFonts w:asciiTheme="majorHAnsi" w:hAnsiTheme="majorHAnsi" w:cstheme="majorHAnsi"/>
                <w:sz w:val="16"/>
              </w:rPr>
              <w:t xml:space="preserve"> </w:t>
            </w:r>
            <w:r w:rsidR="00B93967" w:rsidRPr="00E67A93">
              <w:rPr>
                <w:rFonts w:asciiTheme="majorHAnsi" w:hAnsiTheme="majorHAnsi" w:cstheme="majorHAnsi"/>
                <w:sz w:val="16"/>
              </w:rPr>
              <w:t xml:space="preserve"> □ Optional compounds</w:t>
            </w:r>
          </w:p>
        </w:tc>
      </w:tr>
      <w:tr w:rsidR="00073762" w:rsidRPr="00E67A93" w14:paraId="7AABD0D1" w14:textId="77777777" w:rsidTr="0015448C">
        <w:trPr>
          <w:trHeight w:val="311"/>
        </w:trPr>
        <w:tc>
          <w:tcPr>
            <w:tcW w:w="9781" w:type="dxa"/>
            <w:tcBorders>
              <w:bottom w:val="dashed" w:sz="4" w:space="0" w:color="auto"/>
            </w:tcBorders>
          </w:tcPr>
          <w:p w14:paraId="1875CFA6" w14:textId="20A8BD89" w:rsidR="00073762" w:rsidRPr="00E67A93" w:rsidRDefault="00073762" w:rsidP="00E67A93">
            <w:pPr>
              <w:pStyle w:val="a8"/>
              <w:numPr>
                <w:ilvl w:val="0"/>
                <w:numId w:val="8"/>
              </w:numPr>
              <w:ind w:leftChars="0"/>
              <w:rPr>
                <w:rFonts w:asciiTheme="majorHAnsi" w:eastAsia="メイリオ" w:hAnsiTheme="majorHAnsi" w:cstheme="majorHAnsi"/>
                <w:sz w:val="16"/>
                <w:szCs w:val="18"/>
              </w:rPr>
            </w:pPr>
            <w:r w:rsidRPr="00E67A93">
              <w:rPr>
                <w:rFonts w:asciiTheme="majorHAnsi" w:hAnsiTheme="majorHAnsi" w:cstheme="majorHAnsi"/>
                <w:sz w:val="16"/>
              </w:rPr>
              <w:t>Sample Information</w:t>
            </w:r>
          </w:p>
        </w:tc>
      </w:tr>
      <w:tr w:rsidR="00073762" w:rsidRPr="00E67A93" w14:paraId="6088E23D" w14:textId="77777777" w:rsidTr="0015448C">
        <w:trPr>
          <w:trHeight w:val="4240"/>
        </w:trPr>
        <w:tc>
          <w:tcPr>
            <w:tcW w:w="9781" w:type="dxa"/>
            <w:tcBorders>
              <w:top w:val="dashed" w:sz="4" w:space="0" w:color="auto"/>
              <w:bottom w:val="single" w:sz="4" w:space="0" w:color="auto"/>
            </w:tcBorders>
          </w:tcPr>
          <w:p w14:paraId="2C76E700" w14:textId="350AE0DA" w:rsidR="00073762" w:rsidRPr="00E67A93" w:rsidRDefault="00073762" w:rsidP="0015448C">
            <w:pPr>
              <w:spacing w:line="360" w:lineRule="auto"/>
              <w:rPr>
                <w:rFonts w:asciiTheme="majorHAnsi" w:eastAsia="メイリオ" w:hAnsiTheme="majorHAnsi" w:cstheme="majorHAnsi"/>
                <w:sz w:val="16"/>
                <w:szCs w:val="16"/>
              </w:rPr>
            </w:pPr>
            <w:r w:rsidRPr="00E67A93">
              <w:rPr>
                <w:rFonts w:ascii="Cambria Math" w:hAnsi="Cambria Math" w:cs="Cambria Math"/>
                <w:sz w:val="16"/>
              </w:rPr>
              <w:t>◆</w:t>
            </w:r>
            <w:r w:rsidR="00D37714" w:rsidRPr="00E67A93">
              <w:rPr>
                <w:rFonts w:asciiTheme="majorHAnsi" w:hAnsiTheme="majorHAnsi" w:cstheme="majorHAnsi"/>
                <w:sz w:val="16"/>
              </w:rPr>
              <w:t xml:space="preserve"> </w:t>
            </w:r>
            <w:r w:rsidRPr="00E67A93">
              <w:rPr>
                <w:rFonts w:asciiTheme="majorHAnsi" w:hAnsiTheme="majorHAnsi" w:cstheme="majorHAnsi"/>
                <w:sz w:val="16"/>
              </w:rPr>
              <w:t>Number of samples measured:</w:t>
            </w:r>
          </w:p>
          <w:p w14:paraId="6888B540" w14:textId="77777777" w:rsidR="00B93967" w:rsidRPr="00E67A93" w:rsidRDefault="00B93967" w:rsidP="00073762">
            <w:pPr>
              <w:rPr>
                <w:rFonts w:asciiTheme="majorHAnsi" w:eastAsia="メイリオ" w:hAnsiTheme="majorHAnsi" w:cstheme="majorHAnsi"/>
                <w:sz w:val="16"/>
                <w:szCs w:val="16"/>
              </w:rPr>
            </w:pPr>
          </w:p>
          <w:p w14:paraId="5F9E58AD" w14:textId="77777777" w:rsidR="00237554" w:rsidRPr="00E67A93" w:rsidRDefault="00237554" w:rsidP="00237554">
            <w:pPr>
              <w:rPr>
                <w:rFonts w:asciiTheme="majorHAnsi" w:eastAsia="メイリオ" w:hAnsiTheme="majorHAnsi" w:cstheme="majorHAnsi"/>
                <w:sz w:val="16"/>
                <w:szCs w:val="16"/>
              </w:rPr>
            </w:pPr>
          </w:p>
          <w:p w14:paraId="58BCCB6C" w14:textId="325D05AA" w:rsidR="00683683" w:rsidRPr="00E67A93" w:rsidRDefault="00683683" w:rsidP="00B93967">
            <w:pPr>
              <w:spacing w:line="360" w:lineRule="auto"/>
              <w:rPr>
                <w:rFonts w:asciiTheme="majorHAnsi" w:eastAsia="メイリオ" w:hAnsiTheme="majorHAnsi" w:cstheme="majorHAnsi"/>
                <w:sz w:val="16"/>
                <w:szCs w:val="16"/>
              </w:rPr>
            </w:pPr>
          </w:p>
          <w:p w14:paraId="5DD4E19F" w14:textId="77777777" w:rsidR="003944FF" w:rsidRPr="00E67A93" w:rsidRDefault="003944FF" w:rsidP="00073762">
            <w:pPr>
              <w:rPr>
                <w:rFonts w:asciiTheme="majorHAnsi" w:eastAsia="メイリオ" w:hAnsiTheme="majorHAnsi" w:cstheme="majorHAnsi"/>
                <w:sz w:val="16"/>
                <w:szCs w:val="16"/>
              </w:rPr>
            </w:pPr>
          </w:p>
          <w:p w14:paraId="4AE08679" w14:textId="77777777" w:rsidR="00B93967" w:rsidRPr="00E67A93" w:rsidRDefault="00B93967" w:rsidP="00073762">
            <w:pPr>
              <w:rPr>
                <w:rFonts w:asciiTheme="majorHAnsi" w:eastAsia="メイリオ" w:hAnsiTheme="majorHAnsi" w:cstheme="majorHAnsi"/>
                <w:sz w:val="16"/>
                <w:szCs w:val="16"/>
              </w:rPr>
            </w:pPr>
          </w:p>
          <w:p w14:paraId="2293B783" w14:textId="7EEC8523" w:rsidR="00B93967" w:rsidRPr="00E67A93" w:rsidRDefault="00D37714" w:rsidP="005A1997">
            <w:pPr>
              <w:rPr>
                <w:rFonts w:asciiTheme="majorHAnsi" w:eastAsia="メイリオ" w:hAnsiTheme="majorHAnsi" w:cstheme="majorHAnsi"/>
                <w:sz w:val="16"/>
                <w:szCs w:val="16"/>
              </w:rPr>
            </w:pPr>
            <w:r w:rsidRPr="00E67A93">
              <w:rPr>
                <w:rFonts w:ascii="Cambria Math" w:hAnsi="Cambria Math" w:cs="Cambria Math"/>
                <w:sz w:val="16"/>
              </w:rPr>
              <w:t>◆</w:t>
            </w:r>
            <w:r w:rsidRPr="00E67A93">
              <w:rPr>
                <w:rFonts w:asciiTheme="majorHAnsi" w:hAnsiTheme="majorHAnsi" w:cstheme="majorHAnsi"/>
                <w:sz w:val="16"/>
              </w:rPr>
              <w:t xml:space="preserve"> </w:t>
            </w:r>
            <w:r w:rsidR="00B93967" w:rsidRPr="00E67A93">
              <w:rPr>
                <w:rFonts w:asciiTheme="majorHAnsi" w:hAnsiTheme="majorHAnsi" w:cstheme="majorHAnsi"/>
                <w:sz w:val="16"/>
              </w:rPr>
              <w:t>Sample Form:</w:t>
            </w:r>
          </w:p>
          <w:p w14:paraId="17F3D11E" w14:textId="6EFA5B42" w:rsidR="006700C6" w:rsidRPr="00E67A93" w:rsidRDefault="006700C6" w:rsidP="006700C6">
            <w:pPr>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Pr="00E67A93">
              <w:rPr>
                <w:rFonts w:asciiTheme="majorHAnsi" w:hAnsiTheme="majorHAnsi" w:cstheme="majorHAnsi"/>
                <w:sz w:val="16"/>
              </w:rPr>
              <w:t>□ Tissue (</w:t>
            </w:r>
            <w:r w:rsidR="00E67A93" w:rsidRPr="00E67A93">
              <w:rPr>
                <w:rFonts w:asciiTheme="majorHAnsi" w:hAnsiTheme="majorHAnsi" w:cstheme="majorHAnsi"/>
                <w:sz w:val="16"/>
              </w:rPr>
              <w:t xml:space="preserve">            </w:t>
            </w:r>
            <w:r w:rsidRPr="00E67A93">
              <w:rPr>
                <w:rFonts w:asciiTheme="majorHAnsi" w:hAnsiTheme="majorHAnsi" w:cstheme="majorHAnsi"/>
                <w:sz w:val="16"/>
              </w:rPr>
              <w:t>mg)</w:t>
            </w:r>
          </w:p>
          <w:p w14:paraId="7FAA2C09" w14:textId="0880EA97" w:rsidR="006700C6" w:rsidRPr="00E67A93" w:rsidRDefault="006700C6" w:rsidP="006700C6">
            <w:pPr>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Pr="00E67A93">
              <w:rPr>
                <w:rFonts w:asciiTheme="majorHAnsi" w:hAnsiTheme="majorHAnsi" w:cstheme="majorHAnsi"/>
                <w:sz w:val="16"/>
              </w:rPr>
              <w:t xml:space="preserve">□ Solution: Serum, Plasma, Urine, Cerebrospinal Fluid (         </w:t>
            </w:r>
            <w:r w:rsidR="00E67A93" w:rsidRPr="00E67A93">
              <w:rPr>
                <w:rFonts w:asciiTheme="majorHAnsi" w:hAnsiTheme="majorHAnsi" w:cstheme="majorHAnsi"/>
                <w:sz w:val="16"/>
              </w:rPr>
              <w:t xml:space="preserve">    </w:t>
            </w:r>
            <w:proofErr w:type="spellStart"/>
            <w:r w:rsidRPr="00E67A93">
              <w:rPr>
                <w:rFonts w:asciiTheme="majorHAnsi" w:hAnsiTheme="majorHAnsi" w:cstheme="majorHAnsi"/>
                <w:sz w:val="16"/>
              </w:rPr>
              <w:t>μL</w:t>
            </w:r>
            <w:proofErr w:type="spellEnd"/>
            <w:r w:rsidRPr="00E67A93">
              <w:rPr>
                <w:rFonts w:asciiTheme="majorHAnsi" w:hAnsiTheme="majorHAnsi" w:cstheme="majorHAnsi"/>
                <w:sz w:val="16"/>
              </w:rPr>
              <w:t xml:space="preserve">) </w:t>
            </w:r>
          </w:p>
          <w:p w14:paraId="3E6841B1" w14:textId="12A6FFB6" w:rsidR="006700C6" w:rsidRPr="00E67A93" w:rsidRDefault="006700C6" w:rsidP="006700C6">
            <w:pPr>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Pr="00E67A93">
              <w:rPr>
                <w:rFonts w:asciiTheme="majorHAnsi" w:hAnsiTheme="majorHAnsi" w:cstheme="majorHAnsi"/>
                <w:sz w:val="16"/>
              </w:rPr>
              <w:t>□ Cells (</w:t>
            </w:r>
            <w:r w:rsidR="00E67A93" w:rsidRPr="00E67A93">
              <w:rPr>
                <w:rFonts w:asciiTheme="majorHAnsi" w:hAnsiTheme="majorHAnsi" w:cstheme="majorHAnsi"/>
                <w:sz w:val="16"/>
              </w:rPr>
              <w:t xml:space="preserve">              </w:t>
            </w:r>
            <w:r w:rsidRPr="00E67A93">
              <w:rPr>
                <w:rFonts w:asciiTheme="majorHAnsi" w:hAnsiTheme="majorHAnsi" w:cstheme="majorHAnsi"/>
                <w:sz w:val="16"/>
              </w:rPr>
              <w:t xml:space="preserve">pieces) </w:t>
            </w:r>
          </w:p>
          <w:p w14:paraId="40ACF6D9" w14:textId="1DC8B25F" w:rsidR="006700C6" w:rsidRPr="00E67A93" w:rsidRDefault="006700C6" w:rsidP="006700C6">
            <w:pPr>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Pr="00E67A93">
              <w:rPr>
                <w:rFonts w:asciiTheme="majorHAnsi" w:hAnsiTheme="majorHAnsi" w:cstheme="majorHAnsi"/>
                <w:sz w:val="16"/>
              </w:rPr>
              <w:t>□ Other (</w:t>
            </w:r>
            <w:r w:rsidR="00E67A93" w:rsidRPr="00E67A93">
              <w:rPr>
                <w:rFonts w:asciiTheme="majorHAnsi" w:hAnsiTheme="majorHAnsi" w:cstheme="majorHAnsi"/>
                <w:sz w:val="16"/>
              </w:rPr>
              <w:t xml:space="preserve">                        </w:t>
            </w:r>
            <w:r w:rsidRPr="00E67A93">
              <w:rPr>
                <w:rFonts w:asciiTheme="majorHAnsi" w:hAnsiTheme="majorHAnsi" w:cstheme="majorHAnsi"/>
                <w:sz w:val="16"/>
              </w:rPr>
              <w:t xml:space="preserve">) </w:t>
            </w:r>
          </w:p>
          <w:p w14:paraId="13870887" w14:textId="77777777" w:rsidR="00E23FD1" w:rsidRPr="00E67A93" w:rsidRDefault="00E23FD1" w:rsidP="006700C6">
            <w:pPr>
              <w:rPr>
                <w:rFonts w:asciiTheme="majorHAnsi" w:eastAsia="メイリオ" w:hAnsiTheme="majorHAnsi" w:cstheme="majorHAnsi"/>
                <w:sz w:val="16"/>
                <w:szCs w:val="16"/>
              </w:rPr>
            </w:pPr>
          </w:p>
          <w:p w14:paraId="3E5EEEDF" w14:textId="77777777" w:rsidR="00E23FD1" w:rsidRPr="00E67A93" w:rsidRDefault="00E23FD1" w:rsidP="006700C6">
            <w:pPr>
              <w:rPr>
                <w:rFonts w:asciiTheme="majorHAnsi" w:eastAsia="メイリオ" w:hAnsiTheme="majorHAnsi" w:cstheme="majorHAnsi"/>
                <w:sz w:val="16"/>
                <w:szCs w:val="16"/>
              </w:rPr>
            </w:pPr>
          </w:p>
          <w:p w14:paraId="784A9AC3" w14:textId="5B7927DE" w:rsidR="00E23FD1" w:rsidRPr="00E67A93" w:rsidRDefault="00E23FD1" w:rsidP="00E23FD1">
            <w:pPr>
              <w:rPr>
                <w:rFonts w:asciiTheme="majorHAnsi" w:eastAsia="メイリオ" w:hAnsiTheme="majorHAnsi" w:cstheme="majorHAnsi"/>
                <w:sz w:val="16"/>
                <w:szCs w:val="16"/>
              </w:rPr>
            </w:pPr>
            <w:r w:rsidRPr="00E67A93">
              <w:rPr>
                <w:rFonts w:ascii="Cambria Math" w:hAnsi="Cambria Math" w:cs="Cambria Math"/>
                <w:sz w:val="16"/>
              </w:rPr>
              <w:t>◆</w:t>
            </w:r>
            <w:r w:rsidR="00D37714" w:rsidRPr="00E67A93">
              <w:rPr>
                <w:rFonts w:asciiTheme="majorHAnsi" w:hAnsiTheme="majorHAnsi" w:cstheme="majorHAnsi"/>
                <w:sz w:val="16"/>
              </w:rPr>
              <w:t xml:space="preserve"> </w:t>
            </w:r>
            <w:r w:rsidRPr="00E67A93">
              <w:rPr>
                <w:rFonts w:asciiTheme="majorHAnsi" w:hAnsiTheme="majorHAnsi" w:cstheme="majorHAnsi"/>
                <w:sz w:val="16"/>
              </w:rPr>
              <w:t>Sample Origin, Species:</w:t>
            </w:r>
          </w:p>
          <w:p w14:paraId="61202618" w14:textId="376F9F75" w:rsidR="00E23FD1" w:rsidRPr="00E67A93" w:rsidRDefault="00E23FD1" w:rsidP="00E23FD1">
            <w:pPr>
              <w:ind w:firstLineChars="100" w:firstLine="160"/>
              <w:rPr>
                <w:rFonts w:asciiTheme="majorHAnsi" w:eastAsia="メイリオ" w:hAnsiTheme="majorHAnsi" w:cstheme="majorHAnsi"/>
                <w:sz w:val="16"/>
                <w:szCs w:val="16"/>
              </w:rPr>
            </w:pPr>
            <w:r w:rsidRPr="00E67A93">
              <w:rPr>
                <w:rFonts w:asciiTheme="majorHAnsi" w:hAnsiTheme="majorHAnsi" w:cstheme="majorHAnsi"/>
                <w:sz w:val="16"/>
              </w:rPr>
              <w:t>Mouse / Rat / Human / Other (</w:t>
            </w:r>
            <w:r w:rsidR="00EA1687" w:rsidRPr="00E67A93">
              <w:rPr>
                <w:rFonts w:asciiTheme="majorHAnsi" w:hAnsiTheme="majorHAnsi" w:cstheme="majorHAnsi"/>
                <w:sz w:val="16"/>
              </w:rPr>
              <w:t xml:space="preserve">                         </w:t>
            </w:r>
            <w:r w:rsidRPr="00E67A93">
              <w:rPr>
                <w:rFonts w:asciiTheme="majorHAnsi" w:hAnsiTheme="majorHAnsi" w:cstheme="majorHAnsi"/>
                <w:sz w:val="16"/>
              </w:rPr>
              <w:t xml:space="preserve"> )</w:t>
            </w:r>
          </w:p>
          <w:p w14:paraId="5AFEB3F5" w14:textId="77777777" w:rsidR="00E23FD1" w:rsidRPr="00E67A93" w:rsidRDefault="00E23FD1" w:rsidP="006700C6">
            <w:pPr>
              <w:rPr>
                <w:rFonts w:asciiTheme="majorHAnsi" w:eastAsia="メイリオ" w:hAnsiTheme="majorHAnsi" w:cstheme="majorHAnsi"/>
                <w:sz w:val="16"/>
                <w:szCs w:val="16"/>
              </w:rPr>
            </w:pPr>
          </w:p>
          <w:p w14:paraId="4686AA9D" w14:textId="77777777" w:rsidR="00B93967" w:rsidRPr="00E67A93" w:rsidRDefault="00B93967" w:rsidP="00073762">
            <w:pPr>
              <w:rPr>
                <w:rFonts w:asciiTheme="majorHAnsi" w:eastAsia="メイリオ" w:hAnsiTheme="majorHAnsi" w:cstheme="majorHAnsi"/>
                <w:sz w:val="16"/>
                <w:szCs w:val="16"/>
              </w:rPr>
            </w:pPr>
          </w:p>
          <w:p w14:paraId="374C2353" w14:textId="77777777" w:rsidR="00B93967" w:rsidRPr="00E67A93" w:rsidRDefault="00B93967" w:rsidP="00073762">
            <w:pPr>
              <w:rPr>
                <w:rFonts w:asciiTheme="majorHAnsi" w:eastAsia="メイリオ" w:hAnsiTheme="majorHAnsi" w:cstheme="majorHAnsi"/>
                <w:sz w:val="16"/>
                <w:szCs w:val="16"/>
              </w:rPr>
            </w:pPr>
          </w:p>
          <w:p w14:paraId="7EF3FC44" w14:textId="77777777" w:rsidR="00B93967" w:rsidRPr="00E67A93" w:rsidRDefault="00B93967" w:rsidP="00073762">
            <w:pPr>
              <w:rPr>
                <w:rFonts w:asciiTheme="majorHAnsi" w:eastAsia="メイリオ" w:hAnsiTheme="majorHAnsi" w:cstheme="majorHAnsi"/>
                <w:sz w:val="16"/>
                <w:szCs w:val="16"/>
              </w:rPr>
            </w:pPr>
          </w:p>
          <w:p w14:paraId="7121CA17" w14:textId="77777777" w:rsidR="00B93967" w:rsidRPr="00E67A93" w:rsidRDefault="00B93967" w:rsidP="00073762">
            <w:pPr>
              <w:rPr>
                <w:rFonts w:asciiTheme="majorHAnsi" w:eastAsia="メイリオ" w:hAnsiTheme="majorHAnsi" w:cstheme="majorHAnsi"/>
                <w:sz w:val="16"/>
                <w:szCs w:val="16"/>
              </w:rPr>
            </w:pPr>
          </w:p>
          <w:p w14:paraId="3852CB44" w14:textId="77777777" w:rsidR="00B93967" w:rsidRPr="00E67A93" w:rsidRDefault="00B93967" w:rsidP="00073762">
            <w:pPr>
              <w:rPr>
                <w:rFonts w:asciiTheme="majorHAnsi" w:eastAsia="メイリオ" w:hAnsiTheme="majorHAnsi" w:cstheme="majorHAnsi"/>
                <w:sz w:val="16"/>
                <w:szCs w:val="16"/>
              </w:rPr>
            </w:pPr>
          </w:p>
          <w:p w14:paraId="5B4CD3BB" w14:textId="77777777" w:rsidR="00B93967" w:rsidRPr="00E67A93" w:rsidRDefault="00B93967" w:rsidP="00073762">
            <w:pPr>
              <w:rPr>
                <w:rFonts w:asciiTheme="majorHAnsi" w:eastAsia="メイリオ" w:hAnsiTheme="majorHAnsi" w:cstheme="majorHAnsi"/>
                <w:sz w:val="16"/>
                <w:szCs w:val="16"/>
              </w:rPr>
            </w:pPr>
          </w:p>
          <w:p w14:paraId="56539BB2" w14:textId="77777777" w:rsidR="00B93967" w:rsidRPr="00E67A93" w:rsidRDefault="00B93967" w:rsidP="00073762">
            <w:pPr>
              <w:rPr>
                <w:rFonts w:asciiTheme="majorHAnsi" w:eastAsia="メイリオ" w:hAnsiTheme="majorHAnsi" w:cstheme="majorHAnsi"/>
                <w:sz w:val="16"/>
                <w:szCs w:val="16"/>
              </w:rPr>
            </w:pPr>
          </w:p>
        </w:tc>
      </w:tr>
      <w:tr w:rsidR="00237554" w:rsidRPr="00E67A93" w14:paraId="3DC19C61" w14:textId="77777777" w:rsidTr="00237554">
        <w:trPr>
          <w:trHeight w:val="2239"/>
        </w:trPr>
        <w:tc>
          <w:tcPr>
            <w:tcW w:w="9781" w:type="dxa"/>
            <w:tcBorders>
              <w:top w:val="single" w:sz="4" w:space="0" w:color="auto"/>
              <w:bottom w:val="single" w:sz="4" w:space="0" w:color="auto"/>
            </w:tcBorders>
          </w:tcPr>
          <w:p w14:paraId="7E5C318C" w14:textId="77777777" w:rsidR="00585B94" w:rsidRPr="00E67A93" w:rsidRDefault="00224B21" w:rsidP="00237554">
            <w:pPr>
              <w:tabs>
                <w:tab w:val="left" w:pos="5910"/>
              </w:tabs>
              <w:rPr>
                <w:rFonts w:asciiTheme="majorHAnsi" w:eastAsia="メイリオ" w:hAnsiTheme="majorHAnsi" w:cstheme="majorHAnsi"/>
                <w:sz w:val="16"/>
                <w:szCs w:val="16"/>
              </w:rPr>
            </w:pPr>
            <w:r w:rsidRPr="00E67A93">
              <w:rPr>
                <w:rFonts w:asciiTheme="majorHAnsi" w:hAnsiTheme="majorHAnsi" w:cstheme="majorHAnsi"/>
                <w:b/>
                <w:noProof/>
                <w:sz w:val="16"/>
              </w:rPr>
              <mc:AlternateContent>
                <mc:Choice Requires="wps">
                  <w:drawing>
                    <wp:anchor distT="0" distB="0" distL="114300" distR="114300" simplePos="0" relativeHeight="251657216" behindDoc="0" locked="0" layoutInCell="1" allowOverlap="1" wp14:anchorId="5CF5DBAC" wp14:editId="5EF94427">
                      <wp:simplePos x="0" y="0"/>
                      <wp:positionH relativeFrom="column">
                        <wp:posOffset>2240280</wp:posOffset>
                      </wp:positionH>
                      <wp:positionV relativeFrom="paragraph">
                        <wp:posOffset>20320</wp:posOffset>
                      </wp:positionV>
                      <wp:extent cx="0" cy="1403985"/>
                      <wp:effectExtent l="17780" t="7620" r="20320" b="23495"/>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985"/>
                              </a:xfrm>
                              <a:prstGeom prst="straightConnector1">
                                <a:avLst/>
                              </a:prstGeom>
                              <a:noFill/>
                              <a:ln w="9525">
                                <a:solidFill>
                                  <a:srgbClr val="7F7F7F"/>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BC8D" id="_x0000_t32" coordsize="21600,21600" o:spt="32" o:oned="t" path="m,l21600,21600e" filled="f">
                      <v:path arrowok="t" fillok="f" o:connecttype="none"/>
                      <o:lock v:ext="edit" shapetype="t"/>
                    </v:shapetype>
                    <v:shape id="AutoShape 68" o:spid="_x0000_s1026" type="#_x0000_t32" style="position:absolute;margin-left:176.4pt;margin-top:1.6pt;width:0;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" strokecolor="#7f7f7f">
                      <v:stroke dashstyle="dash"/>
                    </v:shape>
                  </w:pict>
                </mc:Fallback>
              </mc:AlternateContent>
            </w:r>
            <w:r w:rsidRPr="00E67A93">
              <w:rPr>
                <w:rFonts w:asciiTheme="majorHAnsi" w:hAnsiTheme="majorHAnsi" w:cstheme="majorHAnsi"/>
                <w:b/>
                <w:sz w:val="16"/>
              </w:rPr>
              <w:t>For Office Use Only</w:t>
            </w:r>
            <w:r w:rsidRPr="00E67A93">
              <w:rPr>
                <w:rFonts w:asciiTheme="majorHAnsi" w:hAnsiTheme="majorHAnsi" w:cstheme="majorHAnsi"/>
                <w:sz w:val="16"/>
              </w:rPr>
              <w:t xml:space="preserve">　　　　　　　　　　　　　</w:t>
            </w:r>
            <w:r w:rsidRPr="00E67A93">
              <w:rPr>
                <w:rFonts w:asciiTheme="majorHAnsi" w:hAnsiTheme="majorHAnsi" w:cstheme="majorHAnsi"/>
                <w:sz w:val="16"/>
              </w:rPr>
              <w:t xml:space="preserve"> Remarks:</w:t>
            </w:r>
          </w:p>
          <w:p w14:paraId="31E5BD93" w14:textId="3C92A0F1" w:rsidR="00237554" w:rsidRPr="00E67A93" w:rsidRDefault="00237554" w:rsidP="00136991">
            <w:pPr>
              <w:tabs>
                <w:tab w:val="left" w:pos="5910"/>
              </w:tabs>
              <w:ind w:firstLineChars="100" w:firstLine="160"/>
              <w:rPr>
                <w:rFonts w:asciiTheme="majorHAnsi" w:eastAsia="メイリオ" w:hAnsiTheme="majorHAnsi" w:cstheme="majorHAnsi"/>
                <w:sz w:val="16"/>
                <w:szCs w:val="16"/>
              </w:rPr>
            </w:pPr>
            <w:r w:rsidRPr="00E67A93">
              <w:rPr>
                <w:rFonts w:asciiTheme="majorHAnsi" w:hAnsiTheme="majorHAnsi" w:cstheme="majorHAnsi"/>
                <w:sz w:val="16"/>
              </w:rPr>
              <w:t>Date of Receipt:</w:t>
            </w:r>
          </w:p>
          <w:p w14:paraId="55A671AA" w14:textId="603506FB" w:rsidR="00237554" w:rsidRPr="00E67A93" w:rsidRDefault="00237554" w:rsidP="00237554">
            <w:pPr>
              <w:tabs>
                <w:tab w:val="left" w:pos="5910"/>
              </w:tabs>
              <w:ind w:firstLineChars="100" w:firstLine="160"/>
              <w:rPr>
                <w:rFonts w:asciiTheme="majorHAnsi" w:eastAsia="メイリオ" w:hAnsiTheme="majorHAnsi" w:cstheme="majorHAnsi"/>
                <w:sz w:val="16"/>
                <w:szCs w:val="16"/>
              </w:rPr>
            </w:pPr>
            <w:r w:rsidRPr="00E67A93">
              <w:rPr>
                <w:rFonts w:asciiTheme="majorHAnsi" w:hAnsiTheme="majorHAnsi" w:cstheme="majorHAnsi"/>
                <w:sz w:val="16"/>
              </w:rPr>
              <w:t>Preparation Date:</w:t>
            </w:r>
          </w:p>
          <w:p w14:paraId="6D63689D" w14:textId="6D59A552" w:rsidR="00237554" w:rsidRPr="00E67A93" w:rsidRDefault="00237554" w:rsidP="00237554">
            <w:pPr>
              <w:tabs>
                <w:tab w:val="left" w:pos="5910"/>
              </w:tabs>
              <w:ind w:firstLineChars="100" w:firstLine="160"/>
              <w:rPr>
                <w:rFonts w:asciiTheme="majorHAnsi" w:eastAsia="メイリオ" w:hAnsiTheme="majorHAnsi" w:cstheme="majorHAnsi"/>
                <w:sz w:val="16"/>
                <w:szCs w:val="16"/>
              </w:rPr>
            </w:pPr>
            <w:r w:rsidRPr="00E67A93">
              <w:rPr>
                <w:rFonts w:asciiTheme="majorHAnsi" w:hAnsiTheme="majorHAnsi" w:cstheme="majorHAnsi"/>
                <w:sz w:val="16"/>
              </w:rPr>
              <w:t>Analysis Date:</w:t>
            </w:r>
          </w:p>
          <w:p w14:paraId="19B1316B" w14:textId="23282856" w:rsidR="00237554" w:rsidRPr="00E67A93" w:rsidRDefault="00237554" w:rsidP="00136991">
            <w:pPr>
              <w:tabs>
                <w:tab w:val="left" w:pos="5910"/>
              </w:tabs>
              <w:rPr>
                <w:rFonts w:asciiTheme="majorHAnsi" w:eastAsia="メイリオ" w:hAnsiTheme="majorHAnsi" w:cstheme="majorHAnsi"/>
                <w:sz w:val="16"/>
                <w:szCs w:val="16"/>
              </w:rPr>
            </w:pPr>
            <w:r w:rsidRPr="00E67A93">
              <w:rPr>
                <w:rFonts w:asciiTheme="majorHAnsi" w:hAnsiTheme="majorHAnsi" w:cstheme="majorHAnsi"/>
                <w:sz w:val="16"/>
              </w:rPr>
              <w:t xml:space="preserve">　</w:t>
            </w:r>
            <w:r w:rsidRPr="00E67A93">
              <w:rPr>
                <w:rFonts w:asciiTheme="majorHAnsi" w:hAnsiTheme="majorHAnsi" w:cstheme="majorHAnsi"/>
                <w:sz w:val="16"/>
              </w:rPr>
              <w:t>Return Date:</w:t>
            </w:r>
          </w:p>
        </w:tc>
      </w:tr>
    </w:tbl>
    <w:p w14:paraId="47990C28" w14:textId="77777777" w:rsidR="00EB7DB9" w:rsidRPr="00E67A93" w:rsidRDefault="00EB7DB9" w:rsidP="008C2EF1">
      <w:pPr>
        <w:spacing w:line="100" w:lineRule="exact"/>
        <w:rPr>
          <w:rFonts w:asciiTheme="majorHAnsi" w:eastAsia="メイリオ" w:hAnsiTheme="majorHAnsi" w:cstheme="majorHAnsi"/>
        </w:rPr>
        <w:sectPr w:rsidR="00EB7DB9" w:rsidRPr="00E67A93" w:rsidSect="00665C6F">
          <w:headerReference w:type="default" r:id="rId8"/>
          <w:footerReference w:type="default" r:id="rId9"/>
          <w:pgSz w:w="11906" w:h="16838" w:code="9"/>
          <w:pgMar w:top="1440" w:right="1080" w:bottom="1440" w:left="1080" w:header="454" w:footer="737" w:gutter="0"/>
          <w:cols w:space="425"/>
          <w:docGrid w:type="lines" w:linePitch="360"/>
        </w:sectPr>
      </w:pPr>
    </w:p>
    <w:p w14:paraId="389C1464" w14:textId="77777777" w:rsidR="00EA1687" w:rsidRPr="00E67A93" w:rsidRDefault="00EA1687" w:rsidP="00D4529C">
      <w:pPr>
        <w:rPr>
          <w:rFonts w:asciiTheme="majorHAnsi" w:hAnsiTheme="majorHAnsi" w:cstheme="majorHAnsi"/>
          <w:color w:val="FF0000"/>
          <w:sz w:val="16"/>
        </w:rPr>
      </w:pPr>
      <w:r w:rsidRPr="00E67A93">
        <w:rPr>
          <w:rFonts w:asciiTheme="majorHAnsi" w:hAnsiTheme="majorHAnsi" w:cstheme="majorHAnsi"/>
          <w:color w:val="FF0000"/>
          <w:sz w:val="16"/>
        </w:rPr>
        <w:br w:type="page"/>
      </w:r>
    </w:p>
    <w:p w14:paraId="557428FB" w14:textId="37364905" w:rsidR="00D4529C" w:rsidRPr="00E67A93" w:rsidRDefault="00D4529C" w:rsidP="00D4529C">
      <w:pPr>
        <w:rPr>
          <w:rFonts w:asciiTheme="majorHAnsi" w:eastAsia="メイリオ" w:hAnsiTheme="majorHAnsi" w:cstheme="majorHAnsi"/>
          <w:color w:val="FF0000"/>
          <w:sz w:val="16"/>
        </w:rPr>
      </w:pPr>
      <w:r w:rsidRPr="00E67A93">
        <w:rPr>
          <w:rFonts w:asciiTheme="majorHAnsi" w:hAnsiTheme="majorHAnsi" w:cstheme="majorHAnsi"/>
          <w:color w:val="FF0000"/>
          <w:sz w:val="16"/>
        </w:rPr>
        <w:lastRenderedPageBreak/>
        <w:t>Confirmation Items:</w:t>
      </w:r>
    </w:p>
    <w:p w14:paraId="645505D7" w14:textId="56A0344C"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Please contact us by email before preparing your samples if you wish to request consignment analysis.</w:t>
      </w:r>
    </w:p>
    <w:p w14:paraId="7359DAA2" w14:textId="46945D3F"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If you are a first-time user, you will need to visit the Omics Analysis Laboratory for a pre-consultation.</w:t>
      </w:r>
      <w:r w:rsidR="00EA1687" w:rsidRPr="00E67A93">
        <w:rPr>
          <w:rFonts w:asciiTheme="majorHAnsi" w:hAnsiTheme="majorHAnsi" w:cstheme="majorHAnsi"/>
          <w:sz w:val="16"/>
        </w:rPr>
        <w:t xml:space="preserve"> </w:t>
      </w:r>
      <w:r w:rsidRPr="00E67A93">
        <w:rPr>
          <w:rFonts w:asciiTheme="majorHAnsi" w:hAnsiTheme="majorHAnsi" w:cstheme="majorHAnsi"/>
          <w:sz w:val="16"/>
        </w:rPr>
        <w:t>Please note that we will not be able to analyze samples brought to us without prior consultation.</w:t>
      </w:r>
    </w:p>
    <w:p w14:paraId="5925692B" w14:textId="22B9A3DB"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Please bring your samples in person. After submitting the analysis report, the remaining samples will be returned or destroyed. We do not store them.</w:t>
      </w:r>
    </w:p>
    <w:p w14:paraId="43C51DEB" w14:textId="63C6F6FE"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Depending on the quantity and condition of the sample, it is possible that significant results may not be obtained; however, the analysis itself will be considered valid.</w:t>
      </w:r>
      <w:r w:rsidR="00EA1687" w:rsidRPr="00E67A93">
        <w:rPr>
          <w:rFonts w:asciiTheme="majorHAnsi" w:hAnsiTheme="majorHAnsi" w:cstheme="majorHAnsi"/>
          <w:sz w:val="16"/>
        </w:rPr>
        <w:br/>
      </w:r>
      <w:r w:rsidRPr="00E67A93">
        <w:rPr>
          <w:rFonts w:asciiTheme="majorHAnsi" w:hAnsiTheme="majorHAnsi" w:cstheme="majorHAnsi"/>
          <w:sz w:val="16"/>
        </w:rPr>
        <w:t>Additionally, we cannot be held responsible if the analysis results differ from the expected outcomes anticipated by the requester.</w:t>
      </w:r>
    </w:p>
    <w:p w14:paraId="5168BE2B" w14:textId="0786AF4E"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We will conduct the analysis with the utmost care, but please be aware that there is a possibility of sample damage due to equipment malfunctions. In the event of such damage, we will reanalyze at no additional cost.</w:t>
      </w:r>
      <w:r w:rsidR="00EA1687" w:rsidRPr="00E67A93">
        <w:rPr>
          <w:rFonts w:asciiTheme="majorHAnsi" w:hAnsiTheme="majorHAnsi" w:cstheme="majorHAnsi"/>
          <w:sz w:val="16"/>
        </w:rPr>
        <w:t xml:space="preserve"> </w:t>
      </w:r>
      <w:r w:rsidRPr="00E67A93">
        <w:rPr>
          <w:rFonts w:asciiTheme="majorHAnsi" w:hAnsiTheme="majorHAnsi" w:cstheme="majorHAnsi"/>
          <w:sz w:val="16"/>
        </w:rPr>
        <w:t>However, we cannot be held responsible for any disadvantages caused by the damage. Additionally, please submit a sufficient quantity</w:t>
      </w:r>
      <w:r w:rsidR="00EA1687" w:rsidRPr="00E67A93">
        <w:rPr>
          <w:rFonts w:asciiTheme="majorHAnsi" w:hAnsiTheme="majorHAnsi" w:cstheme="majorHAnsi"/>
          <w:sz w:val="16"/>
        </w:rPr>
        <w:t xml:space="preserve"> </w:t>
      </w:r>
      <w:r w:rsidRPr="00E67A93">
        <w:rPr>
          <w:rFonts w:asciiTheme="majorHAnsi" w:hAnsiTheme="majorHAnsi" w:cstheme="majorHAnsi"/>
          <w:sz w:val="16"/>
        </w:rPr>
        <w:t>of samples to allow for the possibility of reanalysis.</w:t>
      </w:r>
    </w:p>
    <w:p w14:paraId="517AD9E1" w14:textId="3B2CB647"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We strive to respond promptly to schedule pre-consultations and submit analytical reports, but please note that delays may occur due to staff and</w:t>
      </w:r>
      <w:r w:rsidR="00EA1687" w:rsidRPr="00E67A93">
        <w:rPr>
          <w:rFonts w:asciiTheme="majorHAnsi" w:hAnsiTheme="majorHAnsi" w:cstheme="majorHAnsi"/>
          <w:sz w:val="16"/>
        </w:rPr>
        <w:t xml:space="preserve"> </w:t>
      </w:r>
      <w:r w:rsidRPr="00E67A93">
        <w:rPr>
          <w:rFonts w:asciiTheme="majorHAnsi" w:hAnsiTheme="majorHAnsi" w:cstheme="majorHAnsi"/>
          <w:sz w:val="16"/>
        </w:rPr>
        <w:t>equipment availability.</w:t>
      </w:r>
    </w:p>
    <w:p w14:paraId="71057FE7" w14:textId="2430045B"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The preservation of experimental records and the assurance of data quality are strictly conducted according to the standards of our analysis laboratory.</w:t>
      </w:r>
    </w:p>
    <w:p w14:paraId="15312A20" w14:textId="60AB7682"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Please promptly review the contents of the received analytical reports and manage them individually. As a rule, we store data for three years.</w:t>
      </w:r>
      <w:r w:rsidR="00EA1687" w:rsidRPr="00E67A93">
        <w:rPr>
          <w:rFonts w:asciiTheme="majorHAnsi" w:hAnsiTheme="majorHAnsi" w:cstheme="majorHAnsi"/>
          <w:sz w:val="16"/>
        </w:rPr>
        <w:t xml:space="preserve"> </w:t>
      </w:r>
      <w:r w:rsidRPr="00E67A93">
        <w:rPr>
          <w:rFonts w:asciiTheme="majorHAnsi" w:hAnsiTheme="majorHAnsi" w:cstheme="majorHAnsi"/>
          <w:sz w:val="16"/>
        </w:rPr>
        <w:t>Furthermore, data that has exceeded this period will be responsibly deleted.</w:t>
      </w:r>
    </w:p>
    <w:p w14:paraId="1A29C11A" w14:textId="37B89D70"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Please inform us when research results obtained using the analysis from this occasion are to be presented in papers or at academic conferences. Additionally, to promote awareness of our research support, please include a mention of our analysis laboratory in the methods or acknowledgments section, if possible.</w:t>
      </w:r>
    </w:p>
    <w:p w14:paraId="48935C4A" w14:textId="446CF527" w:rsidR="00D4529C" w:rsidRPr="00E67A93" w:rsidRDefault="00D4529C" w:rsidP="00EA1687">
      <w:pPr>
        <w:pStyle w:val="a8"/>
        <w:numPr>
          <w:ilvl w:val="0"/>
          <w:numId w:val="7"/>
        </w:numPr>
        <w:spacing w:line="280" w:lineRule="exact"/>
        <w:ind w:leftChars="0"/>
        <w:rPr>
          <w:rFonts w:asciiTheme="majorHAnsi" w:eastAsia="メイリオ" w:hAnsiTheme="majorHAnsi" w:cstheme="majorHAnsi"/>
          <w:sz w:val="16"/>
        </w:rPr>
      </w:pPr>
      <w:r w:rsidRPr="00E67A93">
        <w:rPr>
          <w:rFonts w:asciiTheme="majorHAnsi" w:hAnsiTheme="majorHAnsi" w:cstheme="majorHAnsi"/>
          <w:sz w:val="16"/>
        </w:rPr>
        <w:t>In case of any doubts regarding other matters, we aim for a satisfactory resolution through consultation, but we do not guarantee that we can fulfill all requests</w:t>
      </w:r>
      <w:r w:rsidR="00EA1687" w:rsidRPr="00E67A93">
        <w:rPr>
          <w:rFonts w:asciiTheme="majorHAnsi" w:hAnsiTheme="majorHAnsi" w:cstheme="majorHAnsi"/>
          <w:sz w:val="16"/>
        </w:rPr>
        <w:t xml:space="preserve"> </w:t>
      </w:r>
      <w:r w:rsidRPr="00E67A93">
        <w:rPr>
          <w:rFonts w:asciiTheme="majorHAnsi" w:hAnsiTheme="majorHAnsi" w:cstheme="majorHAnsi"/>
          <w:sz w:val="16"/>
        </w:rPr>
        <w:t>from the client.</w:t>
      </w:r>
    </w:p>
    <w:p w14:paraId="5848511B" w14:textId="77777777" w:rsidR="00D4529C" w:rsidRPr="00E67A93" w:rsidRDefault="00D4529C" w:rsidP="00EA1687">
      <w:pPr>
        <w:spacing w:line="280" w:lineRule="exact"/>
        <w:rPr>
          <w:rFonts w:asciiTheme="majorHAnsi" w:eastAsia="メイリオ" w:hAnsiTheme="majorHAnsi" w:cstheme="majorHAnsi"/>
          <w:sz w:val="16"/>
          <w:szCs w:val="16"/>
        </w:rPr>
      </w:pPr>
      <w:r w:rsidRPr="00E67A93">
        <w:rPr>
          <w:rFonts w:asciiTheme="majorHAnsi" w:hAnsiTheme="majorHAnsi" w:cstheme="majorHAnsi"/>
          <w:sz w:val="16"/>
        </w:rPr>
        <w:t>Thank you for confirming and agreeing to all the above terms.</w:t>
      </w:r>
    </w:p>
    <w:p w14:paraId="695C6AEC" w14:textId="09808042" w:rsidR="00D4529C" w:rsidRPr="00E67A93" w:rsidRDefault="00D4529C" w:rsidP="00EA1687">
      <w:pPr>
        <w:spacing w:line="280" w:lineRule="exact"/>
        <w:ind w:firstLineChars="1100" w:firstLine="1760"/>
        <w:rPr>
          <w:rFonts w:asciiTheme="majorHAnsi" w:eastAsia="メイリオ" w:hAnsiTheme="majorHAnsi" w:cstheme="majorHAnsi"/>
          <w:sz w:val="16"/>
          <w:szCs w:val="16"/>
        </w:rPr>
      </w:pPr>
      <w:r w:rsidRPr="00E67A93">
        <w:rPr>
          <w:rFonts w:asciiTheme="majorHAnsi" w:hAnsiTheme="majorHAnsi" w:cstheme="majorHAnsi"/>
          <w:sz w:val="16"/>
        </w:rPr>
        <w:t>Signature (handwritten):</w:t>
      </w:r>
      <w:r w:rsidR="00EA1687" w:rsidRPr="00E67A93">
        <w:rPr>
          <w:rFonts w:asciiTheme="majorHAnsi" w:hAnsiTheme="majorHAnsi" w:cstheme="majorHAnsi"/>
          <w:sz w:val="16"/>
        </w:rPr>
        <w:t xml:space="preserve">                                                                       </w:t>
      </w:r>
      <w:r w:rsidRPr="00E67A93">
        <w:rPr>
          <w:rFonts w:asciiTheme="majorHAnsi" w:hAnsiTheme="majorHAnsi" w:cstheme="majorHAnsi"/>
          <w:sz w:val="16"/>
        </w:rPr>
        <w:t>(Seal)</w:t>
      </w:r>
    </w:p>
    <w:p w14:paraId="197ED214" w14:textId="77777777" w:rsidR="00D4529C" w:rsidRPr="00E67A93" w:rsidRDefault="00224B21" w:rsidP="00D4529C">
      <w:pPr>
        <w:rPr>
          <w:rFonts w:asciiTheme="majorHAnsi" w:eastAsia="メイリオ" w:hAnsiTheme="majorHAnsi" w:cstheme="majorHAnsi"/>
          <w:b/>
          <w:color w:val="7F7F7F"/>
          <w:sz w:val="8"/>
        </w:rPr>
      </w:pPr>
      <w:r w:rsidRPr="00E67A93">
        <w:rPr>
          <w:rFonts w:asciiTheme="majorHAnsi" w:hAnsiTheme="majorHAnsi" w:cstheme="majorHAnsi"/>
          <w:noProof/>
          <w:sz w:val="16"/>
        </w:rPr>
        <mc:AlternateContent>
          <mc:Choice Requires="wps">
            <w:drawing>
              <wp:anchor distT="0" distB="0" distL="114300" distR="114300" simplePos="0" relativeHeight="251658240" behindDoc="0" locked="0" layoutInCell="1" allowOverlap="1" wp14:anchorId="1BB870E0" wp14:editId="0DCEF9A6">
                <wp:simplePos x="0" y="0"/>
                <wp:positionH relativeFrom="column">
                  <wp:posOffset>3705225</wp:posOffset>
                </wp:positionH>
                <wp:positionV relativeFrom="paragraph">
                  <wp:posOffset>57150</wp:posOffset>
                </wp:positionV>
                <wp:extent cx="2438400" cy="0"/>
                <wp:effectExtent l="9525" t="19050" r="28575" b="1905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4483E" id="AutoShape 69" o:spid="_x0000_s1026" type="#_x0000_t32" style="position:absolute;margin-left:291.75pt;margin-top:4.5pt;width: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5DuAEAAFYDAAAOAAAAZHJzL2Uyb0RvYy54bWysU8Fu2zAMvQ/YPwi6L3aydui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"/>
            </w:pict>
          </mc:Fallback>
        </mc:AlternateContent>
      </w:r>
      <w:r w:rsidRPr="00E67A93">
        <w:rPr>
          <w:rFonts w:asciiTheme="majorHAnsi" w:hAnsiTheme="majorHAnsi" w:cstheme="majorHAnsi"/>
          <w:b/>
          <w:color w:val="7F7F7F"/>
          <w:sz w:val="18"/>
        </w:rPr>
        <w:t>Analysis Sample Sheet</w:t>
      </w:r>
    </w:p>
    <w:p w14:paraId="314E03C9" w14:textId="77777777" w:rsidR="00665C6F" w:rsidRPr="00E67A93" w:rsidRDefault="00665C6F" w:rsidP="00EB7DB9">
      <w:pPr>
        <w:spacing w:line="100" w:lineRule="exact"/>
        <w:rPr>
          <w:rFonts w:asciiTheme="majorHAnsi" w:eastAsia="メイリオ" w:hAnsiTheme="majorHAnsi" w:cstheme="majorHAns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9"/>
        <w:gridCol w:w="892"/>
        <w:gridCol w:w="6564"/>
      </w:tblGrid>
      <w:tr w:rsidR="00665C6F" w:rsidRPr="00E67A93" w14:paraId="0F8168EA" w14:textId="77777777" w:rsidTr="002C15B9">
        <w:trPr>
          <w:trHeight w:val="682"/>
        </w:trPr>
        <w:tc>
          <w:tcPr>
            <w:tcW w:w="2410" w:type="dxa"/>
            <w:tcBorders>
              <w:bottom w:val="thickThinSmallGap" w:sz="18" w:space="0" w:color="auto"/>
              <w:right w:val="single" w:sz="4" w:space="0" w:color="auto"/>
            </w:tcBorders>
          </w:tcPr>
          <w:p w14:paraId="18F40A8B" w14:textId="77777777" w:rsidR="00665C6F" w:rsidRPr="00E67A93" w:rsidRDefault="00665C6F" w:rsidP="009236E0">
            <w:pPr>
              <w:spacing w:line="200" w:lineRule="exact"/>
              <w:jc w:val="center"/>
              <w:rPr>
                <w:rFonts w:asciiTheme="majorHAnsi" w:eastAsia="メイリオ" w:hAnsiTheme="majorHAnsi" w:cstheme="majorHAnsi"/>
                <w:sz w:val="16"/>
                <w:szCs w:val="16"/>
              </w:rPr>
            </w:pPr>
          </w:p>
          <w:p w14:paraId="654525C6" w14:textId="77777777" w:rsidR="00665C6F" w:rsidRPr="00E67A93" w:rsidRDefault="00665C6F" w:rsidP="003E35E3">
            <w:pPr>
              <w:spacing w:line="200" w:lineRule="exact"/>
              <w:jc w:val="center"/>
              <w:rPr>
                <w:rFonts w:asciiTheme="majorHAnsi" w:eastAsia="メイリオ" w:hAnsiTheme="majorHAnsi" w:cstheme="majorHAnsi"/>
                <w:sz w:val="16"/>
                <w:szCs w:val="16"/>
              </w:rPr>
            </w:pPr>
            <w:r w:rsidRPr="00E67A93">
              <w:rPr>
                <w:rFonts w:asciiTheme="majorHAnsi" w:hAnsiTheme="majorHAnsi" w:cstheme="majorHAnsi"/>
                <w:sz w:val="16"/>
              </w:rPr>
              <w:t xml:space="preserve">Sample Name/Number, etc.  </w:t>
            </w:r>
            <w:r w:rsidRPr="00E67A93">
              <w:rPr>
                <w:rFonts w:asciiTheme="majorHAnsi" w:hAnsiTheme="majorHAnsi" w:cstheme="majorHAnsi"/>
                <w:sz w:val="14"/>
              </w:rPr>
              <w:t>(Name_# )</w:t>
            </w:r>
          </w:p>
        </w:tc>
        <w:tc>
          <w:tcPr>
            <w:tcW w:w="709" w:type="dxa"/>
            <w:tcBorders>
              <w:bottom w:val="thickThinSmallGap" w:sz="18" w:space="0" w:color="auto"/>
              <w:right w:val="single" w:sz="4" w:space="0" w:color="auto"/>
            </w:tcBorders>
          </w:tcPr>
          <w:p w14:paraId="28C70E5F" w14:textId="77777777" w:rsidR="00665C6F" w:rsidRPr="00E67A93" w:rsidRDefault="00665C6F" w:rsidP="008C597B">
            <w:pPr>
              <w:spacing w:line="200" w:lineRule="exact"/>
              <w:ind w:firstLineChars="100" w:firstLine="160"/>
              <w:jc w:val="center"/>
              <w:rPr>
                <w:rFonts w:asciiTheme="majorHAnsi" w:eastAsia="メイリオ" w:hAnsiTheme="majorHAnsi" w:cstheme="majorHAnsi"/>
                <w:sz w:val="16"/>
                <w:szCs w:val="16"/>
              </w:rPr>
            </w:pPr>
          </w:p>
          <w:p w14:paraId="777F2C7F" w14:textId="77777777" w:rsidR="008C597B" w:rsidRPr="00E67A93" w:rsidRDefault="00665C6F" w:rsidP="00D65616">
            <w:pPr>
              <w:spacing w:line="200" w:lineRule="exact"/>
              <w:jc w:val="center"/>
              <w:rPr>
                <w:rFonts w:asciiTheme="majorHAnsi" w:eastAsia="メイリオ" w:hAnsiTheme="majorHAnsi" w:cstheme="majorHAnsi"/>
                <w:sz w:val="16"/>
                <w:szCs w:val="16"/>
              </w:rPr>
            </w:pPr>
            <w:r w:rsidRPr="00E67A93">
              <w:rPr>
                <w:rFonts w:asciiTheme="majorHAnsi" w:hAnsiTheme="majorHAnsi" w:cstheme="majorHAnsi"/>
                <w:sz w:val="16"/>
              </w:rPr>
              <w:t xml:space="preserve">Molecular Weight </w:t>
            </w:r>
          </w:p>
        </w:tc>
        <w:tc>
          <w:tcPr>
            <w:tcW w:w="6662" w:type="dxa"/>
            <w:tcBorders>
              <w:left w:val="single" w:sz="4" w:space="0" w:color="auto"/>
              <w:bottom w:val="thickThinSmallGap" w:sz="18" w:space="0" w:color="auto"/>
            </w:tcBorders>
          </w:tcPr>
          <w:p w14:paraId="64DB0A1B" w14:textId="77777777" w:rsidR="00665C6F" w:rsidRPr="00E67A93" w:rsidRDefault="00665C6F" w:rsidP="009236E0">
            <w:pPr>
              <w:spacing w:line="200" w:lineRule="exact"/>
              <w:ind w:firstLineChars="250" w:firstLine="400"/>
              <w:rPr>
                <w:rFonts w:asciiTheme="majorHAnsi" w:eastAsia="メイリオ" w:hAnsiTheme="majorHAnsi" w:cstheme="majorHAnsi"/>
                <w:sz w:val="16"/>
                <w:szCs w:val="16"/>
              </w:rPr>
            </w:pPr>
          </w:p>
          <w:p w14:paraId="421FA552" w14:textId="77777777" w:rsidR="00665C6F" w:rsidRPr="00E67A93" w:rsidRDefault="00665C6F" w:rsidP="009236E0">
            <w:pPr>
              <w:spacing w:line="200" w:lineRule="exact"/>
              <w:ind w:firstLineChars="100" w:firstLine="160"/>
              <w:rPr>
                <w:rFonts w:asciiTheme="majorHAnsi" w:eastAsia="メイリオ" w:hAnsiTheme="majorHAnsi" w:cstheme="majorHAnsi"/>
                <w:sz w:val="16"/>
                <w:szCs w:val="16"/>
              </w:rPr>
            </w:pPr>
            <w:r w:rsidRPr="00E67A93">
              <w:rPr>
                <w:rFonts w:asciiTheme="majorHAnsi" w:hAnsiTheme="majorHAnsi" w:cstheme="majorHAnsi"/>
                <w:sz w:val="16"/>
              </w:rPr>
              <w:t>Detailed Information and Special Notes on the Sample</w:t>
            </w:r>
          </w:p>
          <w:p w14:paraId="531609C3" w14:textId="77777777" w:rsidR="00665C6F" w:rsidRPr="00E67A93" w:rsidRDefault="00665C6F" w:rsidP="00C478DB">
            <w:pPr>
              <w:spacing w:line="200" w:lineRule="exact"/>
              <w:rPr>
                <w:rFonts w:asciiTheme="majorHAnsi" w:eastAsia="メイリオ" w:hAnsiTheme="majorHAnsi" w:cstheme="majorHAnsi"/>
                <w:sz w:val="16"/>
                <w:szCs w:val="16"/>
              </w:rPr>
            </w:pPr>
            <w:r w:rsidRPr="00E67A93">
              <w:rPr>
                <w:rFonts w:asciiTheme="majorHAnsi" w:hAnsiTheme="majorHAnsi" w:cstheme="majorHAnsi"/>
                <w:sz w:val="16"/>
              </w:rPr>
              <w:t>(Modifications, Purity, Sample Origin, Species, etc.)</w:t>
            </w:r>
          </w:p>
        </w:tc>
      </w:tr>
      <w:tr w:rsidR="00665C6F" w:rsidRPr="00E67A93" w14:paraId="6478447E" w14:textId="77777777" w:rsidTr="00FC5371">
        <w:trPr>
          <w:trHeight w:val="161"/>
        </w:trPr>
        <w:tc>
          <w:tcPr>
            <w:tcW w:w="2410" w:type="dxa"/>
            <w:tcBorders>
              <w:top w:val="thickThinSmallGap" w:sz="18" w:space="0" w:color="auto"/>
              <w:right w:val="single" w:sz="4" w:space="0" w:color="auto"/>
            </w:tcBorders>
          </w:tcPr>
          <w:p w14:paraId="72A2A223" w14:textId="77777777" w:rsidR="00665C6F" w:rsidRPr="00E67A93" w:rsidRDefault="00665C6F" w:rsidP="009236E0">
            <w:pPr>
              <w:rPr>
                <w:rFonts w:asciiTheme="majorHAnsi" w:eastAsia="メイリオ" w:hAnsiTheme="majorHAnsi" w:cstheme="majorHAnsi"/>
                <w:sz w:val="18"/>
              </w:rPr>
            </w:pPr>
          </w:p>
        </w:tc>
        <w:tc>
          <w:tcPr>
            <w:tcW w:w="709" w:type="dxa"/>
            <w:tcBorders>
              <w:top w:val="thickThinSmallGap" w:sz="18" w:space="0" w:color="auto"/>
              <w:right w:val="single" w:sz="4" w:space="0" w:color="auto"/>
            </w:tcBorders>
          </w:tcPr>
          <w:p w14:paraId="6432FD57" w14:textId="77777777" w:rsidR="00665C6F" w:rsidRPr="00E67A93" w:rsidRDefault="00665C6F" w:rsidP="009236E0">
            <w:pPr>
              <w:rPr>
                <w:rFonts w:asciiTheme="majorHAnsi" w:eastAsia="メイリオ" w:hAnsiTheme="majorHAnsi" w:cstheme="majorHAnsi"/>
                <w:sz w:val="18"/>
              </w:rPr>
            </w:pPr>
          </w:p>
        </w:tc>
        <w:tc>
          <w:tcPr>
            <w:tcW w:w="6662" w:type="dxa"/>
            <w:tcBorders>
              <w:top w:val="thickThinSmallGap" w:sz="18" w:space="0" w:color="auto"/>
              <w:left w:val="single" w:sz="4" w:space="0" w:color="auto"/>
            </w:tcBorders>
          </w:tcPr>
          <w:p w14:paraId="132DF0B6" w14:textId="77777777" w:rsidR="00665C6F" w:rsidRPr="00E67A93" w:rsidRDefault="00665C6F" w:rsidP="009236E0">
            <w:pPr>
              <w:rPr>
                <w:rFonts w:asciiTheme="majorHAnsi" w:eastAsia="メイリオ" w:hAnsiTheme="majorHAnsi" w:cstheme="majorHAnsi"/>
                <w:sz w:val="18"/>
              </w:rPr>
            </w:pPr>
          </w:p>
        </w:tc>
      </w:tr>
      <w:tr w:rsidR="00665C6F" w:rsidRPr="00E67A93" w14:paraId="09B87144" w14:textId="77777777" w:rsidTr="00FC5371">
        <w:trPr>
          <w:trHeight w:val="218"/>
        </w:trPr>
        <w:tc>
          <w:tcPr>
            <w:tcW w:w="2410" w:type="dxa"/>
            <w:tcBorders>
              <w:right w:val="single" w:sz="4" w:space="0" w:color="auto"/>
            </w:tcBorders>
          </w:tcPr>
          <w:p w14:paraId="74E86F76"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1408EBF8"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tcBorders>
          </w:tcPr>
          <w:p w14:paraId="3551445D" w14:textId="77777777" w:rsidR="00665C6F" w:rsidRPr="00E67A93" w:rsidRDefault="00665C6F" w:rsidP="009236E0">
            <w:pPr>
              <w:rPr>
                <w:rFonts w:asciiTheme="majorHAnsi" w:eastAsia="メイリオ" w:hAnsiTheme="majorHAnsi" w:cstheme="majorHAnsi"/>
                <w:sz w:val="18"/>
              </w:rPr>
            </w:pPr>
          </w:p>
        </w:tc>
      </w:tr>
      <w:tr w:rsidR="00665C6F" w:rsidRPr="00E67A93" w14:paraId="08D36E84" w14:textId="77777777" w:rsidTr="00FC5371">
        <w:trPr>
          <w:trHeight w:val="280"/>
        </w:trPr>
        <w:tc>
          <w:tcPr>
            <w:tcW w:w="2410" w:type="dxa"/>
            <w:tcBorders>
              <w:right w:val="single" w:sz="4" w:space="0" w:color="auto"/>
            </w:tcBorders>
          </w:tcPr>
          <w:p w14:paraId="03DDEA24"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736C0F89"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tcBorders>
          </w:tcPr>
          <w:p w14:paraId="139CFE46" w14:textId="77777777" w:rsidR="00665C6F" w:rsidRPr="00E67A93" w:rsidRDefault="00665C6F" w:rsidP="009236E0">
            <w:pPr>
              <w:rPr>
                <w:rFonts w:asciiTheme="majorHAnsi" w:eastAsia="メイリオ" w:hAnsiTheme="majorHAnsi" w:cstheme="majorHAnsi"/>
                <w:sz w:val="18"/>
              </w:rPr>
            </w:pPr>
          </w:p>
        </w:tc>
      </w:tr>
      <w:tr w:rsidR="00665C6F" w:rsidRPr="00E67A93" w14:paraId="147180C8" w14:textId="77777777" w:rsidTr="00FC5371">
        <w:trPr>
          <w:trHeight w:val="185"/>
        </w:trPr>
        <w:tc>
          <w:tcPr>
            <w:tcW w:w="2410" w:type="dxa"/>
            <w:tcBorders>
              <w:right w:val="single" w:sz="4" w:space="0" w:color="auto"/>
            </w:tcBorders>
          </w:tcPr>
          <w:p w14:paraId="32438270"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62EFDD46"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tcBorders>
          </w:tcPr>
          <w:p w14:paraId="2708B76C" w14:textId="77777777" w:rsidR="00665C6F" w:rsidRPr="00E67A93" w:rsidRDefault="00665C6F" w:rsidP="009236E0">
            <w:pPr>
              <w:rPr>
                <w:rFonts w:asciiTheme="majorHAnsi" w:eastAsia="メイリオ" w:hAnsiTheme="majorHAnsi" w:cstheme="majorHAnsi"/>
                <w:sz w:val="18"/>
              </w:rPr>
            </w:pPr>
          </w:p>
        </w:tc>
      </w:tr>
      <w:tr w:rsidR="00665C6F" w:rsidRPr="00E67A93" w14:paraId="2D5FC2FA" w14:textId="77777777" w:rsidTr="00FC5371">
        <w:trPr>
          <w:trHeight w:val="91"/>
        </w:trPr>
        <w:tc>
          <w:tcPr>
            <w:tcW w:w="2410" w:type="dxa"/>
            <w:tcBorders>
              <w:right w:val="single" w:sz="4" w:space="0" w:color="auto"/>
            </w:tcBorders>
          </w:tcPr>
          <w:p w14:paraId="61662443"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268A139B"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tcBorders>
          </w:tcPr>
          <w:p w14:paraId="1A1EDF0D" w14:textId="77777777" w:rsidR="00665C6F" w:rsidRPr="00E67A93" w:rsidRDefault="00665C6F" w:rsidP="009236E0">
            <w:pPr>
              <w:rPr>
                <w:rFonts w:asciiTheme="majorHAnsi" w:eastAsia="メイリオ" w:hAnsiTheme="majorHAnsi" w:cstheme="majorHAnsi"/>
                <w:sz w:val="18"/>
              </w:rPr>
            </w:pPr>
          </w:p>
        </w:tc>
      </w:tr>
      <w:tr w:rsidR="00665C6F" w:rsidRPr="00E67A93" w14:paraId="18825D46" w14:textId="77777777" w:rsidTr="00FC5371">
        <w:trPr>
          <w:trHeight w:val="167"/>
        </w:trPr>
        <w:tc>
          <w:tcPr>
            <w:tcW w:w="2410" w:type="dxa"/>
            <w:tcBorders>
              <w:right w:val="single" w:sz="4" w:space="0" w:color="auto"/>
            </w:tcBorders>
          </w:tcPr>
          <w:p w14:paraId="4DC7AEB6"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0086574F"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tcBorders>
          </w:tcPr>
          <w:p w14:paraId="3CD02759" w14:textId="77777777" w:rsidR="00665C6F" w:rsidRPr="00E67A93" w:rsidRDefault="00665C6F" w:rsidP="009236E0">
            <w:pPr>
              <w:rPr>
                <w:rFonts w:asciiTheme="majorHAnsi" w:eastAsia="メイリオ" w:hAnsiTheme="majorHAnsi" w:cstheme="majorHAnsi"/>
                <w:sz w:val="18"/>
              </w:rPr>
            </w:pPr>
          </w:p>
        </w:tc>
      </w:tr>
      <w:tr w:rsidR="00665C6F" w:rsidRPr="00E67A93" w14:paraId="6322EEF9" w14:textId="77777777" w:rsidTr="00FC5371">
        <w:trPr>
          <w:trHeight w:val="73"/>
        </w:trPr>
        <w:tc>
          <w:tcPr>
            <w:tcW w:w="2410" w:type="dxa"/>
            <w:tcBorders>
              <w:right w:val="single" w:sz="4" w:space="0" w:color="auto"/>
            </w:tcBorders>
          </w:tcPr>
          <w:p w14:paraId="5C41007F"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44BCFF93"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right w:val="single" w:sz="4" w:space="0" w:color="auto"/>
            </w:tcBorders>
          </w:tcPr>
          <w:p w14:paraId="21A57269" w14:textId="77777777" w:rsidR="00665C6F" w:rsidRPr="00E67A93" w:rsidRDefault="00665C6F" w:rsidP="009236E0">
            <w:pPr>
              <w:rPr>
                <w:rFonts w:asciiTheme="majorHAnsi" w:eastAsia="メイリオ" w:hAnsiTheme="majorHAnsi" w:cstheme="majorHAnsi"/>
                <w:sz w:val="18"/>
              </w:rPr>
            </w:pPr>
          </w:p>
        </w:tc>
      </w:tr>
      <w:tr w:rsidR="00665C6F" w:rsidRPr="00E67A93" w14:paraId="61C6B6AB" w14:textId="77777777" w:rsidTr="00FC5371">
        <w:trPr>
          <w:trHeight w:val="70"/>
        </w:trPr>
        <w:tc>
          <w:tcPr>
            <w:tcW w:w="2410" w:type="dxa"/>
            <w:tcBorders>
              <w:right w:val="single" w:sz="4" w:space="0" w:color="auto"/>
            </w:tcBorders>
          </w:tcPr>
          <w:p w14:paraId="4E36B593" w14:textId="77777777" w:rsidR="00665C6F" w:rsidRPr="00E67A93" w:rsidRDefault="00665C6F" w:rsidP="009236E0">
            <w:pPr>
              <w:rPr>
                <w:rFonts w:asciiTheme="majorHAnsi" w:eastAsia="メイリオ" w:hAnsiTheme="majorHAnsi" w:cstheme="majorHAnsi"/>
                <w:sz w:val="18"/>
              </w:rPr>
            </w:pPr>
          </w:p>
        </w:tc>
        <w:tc>
          <w:tcPr>
            <w:tcW w:w="709" w:type="dxa"/>
            <w:tcBorders>
              <w:right w:val="single" w:sz="4" w:space="0" w:color="auto"/>
            </w:tcBorders>
          </w:tcPr>
          <w:p w14:paraId="23E0B08E" w14:textId="77777777" w:rsidR="00665C6F" w:rsidRPr="00E67A93" w:rsidRDefault="00665C6F" w:rsidP="009236E0">
            <w:pPr>
              <w:rPr>
                <w:rFonts w:asciiTheme="majorHAnsi" w:eastAsia="メイリオ" w:hAnsiTheme="majorHAnsi" w:cstheme="majorHAnsi"/>
                <w:sz w:val="18"/>
              </w:rPr>
            </w:pPr>
          </w:p>
        </w:tc>
        <w:tc>
          <w:tcPr>
            <w:tcW w:w="6662" w:type="dxa"/>
            <w:tcBorders>
              <w:left w:val="single" w:sz="4" w:space="0" w:color="auto"/>
              <w:right w:val="single" w:sz="4" w:space="0" w:color="auto"/>
            </w:tcBorders>
          </w:tcPr>
          <w:p w14:paraId="7DE1FD7E" w14:textId="77777777" w:rsidR="00665C6F" w:rsidRPr="00E67A93" w:rsidRDefault="00665C6F" w:rsidP="009236E0">
            <w:pPr>
              <w:rPr>
                <w:rFonts w:asciiTheme="majorHAnsi" w:eastAsia="メイリオ" w:hAnsiTheme="majorHAnsi" w:cstheme="majorHAnsi"/>
                <w:sz w:val="18"/>
              </w:rPr>
            </w:pPr>
          </w:p>
        </w:tc>
      </w:tr>
      <w:tr w:rsidR="00665C6F" w:rsidRPr="00E67A93" w14:paraId="37469DE1" w14:textId="77777777" w:rsidTr="00FC5371">
        <w:trPr>
          <w:trHeight w:val="70"/>
        </w:trPr>
        <w:tc>
          <w:tcPr>
            <w:tcW w:w="2410" w:type="dxa"/>
            <w:tcBorders>
              <w:top w:val="single" w:sz="4" w:space="0" w:color="auto"/>
              <w:left w:val="single" w:sz="4" w:space="0" w:color="auto"/>
              <w:bottom w:val="single" w:sz="4" w:space="0" w:color="auto"/>
              <w:right w:val="single" w:sz="4" w:space="0" w:color="auto"/>
            </w:tcBorders>
          </w:tcPr>
          <w:p w14:paraId="1F5AAD8B" w14:textId="77777777" w:rsidR="00665C6F" w:rsidRPr="00E67A93" w:rsidRDefault="00665C6F" w:rsidP="009236E0">
            <w:pPr>
              <w:rPr>
                <w:rFonts w:asciiTheme="majorHAnsi" w:eastAsia="メイリオ" w:hAnsiTheme="majorHAnsi" w:cstheme="majorHAnsi"/>
                <w:sz w:val="18"/>
              </w:rPr>
            </w:pPr>
          </w:p>
        </w:tc>
        <w:tc>
          <w:tcPr>
            <w:tcW w:w="709" w:type="dxa"/>
            <w:tcBorders>
              <w:top w:val="single" w:sz="4" w:space="0" w:color="auto"/>
              <w:left w:val="single" w:sz="4" w:space="0" w:color="auto"/>
              <w:bottom w:val="single" w:sz="4" w:space="0" w:color="auto"/>
              <w:right w:val="single" w:sz="4" w:space="0" w:color="auto"/>
            </w:tcBorders>
          </w:tcPr>
          <w:p w14:paraId="74C064CA" w14:textId="77777777" w:rsidR="00665C6F" w:rsidRPr="00E67A93" w:rsidRDefault="00665C6F" w:rsidP="009236E0">
            <w:pPr>
              <w:rPr>
                <w:rFonts w:asciiTheme="majorHAnsi" w:eastAsia="メイリオ" w:hAnsiTheme="majorHAnsi" w:cstheme="majorHAnsi"/>
                <w:sz w:val="18"/>
              </w:rPr>
            </w:pPr>
          </w:p>
        </w:tc>
        <w:tc>
          <w:tcPr>
            <w:tcW w:w="6662" w:type="dxa"/>
            <w:tcBorders>
              <w:top w:val="single" w:sz="4" w:space="0" w:color="auto"/>
              <w:left w:val="single" w:sz="4" w:space="0" w:color="auto"/>
              <w:bottom w:val="single" w:sz="4" w:space="0" w:color="auto"/>
              <w:right w:val="single" w:sz="4" w:space="0" w:color="auto"/>
            </w:tcBorders>
          </w:tcPr>
          <w:p w14:paraId="13E79B89" w14:textId="77777777" w:rsidR="00665C6F" w:rsidRPr="00E67A93" w:rsidRDefault="00665C6F" w:rsidP="009236E0">
            <w:pPr>
              <w:rPr>
                <w:rFonts w:asciiTheme="majorHAnsi" w:eastAsia="メイリオ" w:hAnsiTheme="majorHAnsi" w:cstheme="majorHAnsi"/>
                <w:sz w:val="18"/>
              </w:rPr>
            </w:pPr>
          </w:p>
        </w:tc>
      </w:tr>
      <w:tr w:rsidR="00665C6F" w:rsidRPr="00E67A93" w14:paraId="3A86EFCF"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2B2382AD" w14:textId="77777777" w:rsidR="00665C6F" w:rsidRPr="00E67A93" w:rsidRDefault="00665C6F" w:rsidP="009236E0">
            <w:pPr>
              <w:rPr>
                <w:rFonts w:asciiTheme="majorHAnsi" w:eastAsia="メイリオ" w:hAnsiTheme="majorHAnsi" w:cstheme="majorHAnsi"/>
                <w:sz w:val="18"/>
              </w:rPr>
            </w:pPr>
          </w:p>
        </w:tc>
        <w:tc>
          <w:tcPr>
            <w:tcW w:w="709" w:type="dxa"/>
            <w:tcBorders>
              <w:top w:val="single" w:sz="4" w:space="0" w:color="auto"/>
              <w:left w:val="single" w:sz="4" w:space="0" w:color="auto"/>
              <w:bottom w:val="single" w:sz="4" w:space="0" w:color="auto"/>
              <w:right w:val="single" w:sz="4" w:space="0" w:color="auto"/>
            </w:tcBorders>
          </w:tcPr>
          <w:p w14:paraId="0C58FAB2" w14:textId="77777777" w:rsidR="00665C6F" w:rsidRPr="00E67A93" w:rsidRDefault="00665C6F" w:rsidP="009236E0">
            <w:pPr>
              <w:rPr>
                <w:rFonts w:asciiTheme="majorHAnsi" w:eastAsia="メイリオ" w:hAnsiTheme="majorHAnsi" w:cstheme="majorHAnsi"/>
                <w:sz w:val="18"/>
              </w:rPr>
            </w:pPr>
          </w:p>
        </w:tc>
        <w:tc>
          <w:tcPr>
            <w:tcW w:w="6662" w:type="dxa"/>
            <w:tcBorders>
              <w:top w:val="single" w:sz="4" w:space="0" w:color="auto"/>
              <w:left w:val="single" w:sz="4" w:space="0" w:color="auto"/>
              <w:bottom w:val="single" w:sz="4" w:space="0" w:color="auto"/>
              <w:right w:val="single" w:sz="4" w:space="0" w:color="auto"/>
            </w:tcBorders>
          </w:tcPr>
          <w:p w14:paraId="4C963BF4" w14:textId="77777777" w:rsidR="00665C6F" w:rsidRPr="00E67A93" w:rsidRDefault="00665C6F" w:rsidP="009236E0">
            <w:pPr>
              <w:rPr>
                <w:rFonts w:asciiTheme="majorHAnsi" w:eastAsia="メイリオ" w:hAnsiTheme="majorHAnsi" w:cstheme="majorHAnsi"/>
                <w:sz w:val="18"/>
              </w:rPr>
            </w:pPr>
          </w:p>
        </w:tc>
      </w:tr>
      <w:tr w:rsidR="00665C6F" w:rsidRPr="00E67A93" w14:paraId="56070D13"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65AAAED0" w14:textId="77777777" w:rsidR="00665C6F" w:rsidRPr="00E67A93" w:rsidRDefault="00665C6F" w:rsidP="009236E0">
            <w:pPr>
              <w:rPr>
                <w:rFonts w:asciiTheme="majorHAnsi" w:eastAsia="メイリオ" w:hAnsiTheme="majorHAnsi" w:cstheme="majorHAnsi"/>
                <w:sz w:val="18"/>
              </w:rPr>
            </w:pPr>
          </w:p>
        </w:tc>
        <w:tc>
          <w:tcPr>
            <w:tcW w:w="709" w:type="dxa"/>
            <w:tcBorders>
              <w:top w:val="single" w:sz="4" w:space="0" w:color="auto"/>
              <w:left w:val="single" w:sz="4" w:space="0" w:color="auto"/>
              <w:bottom w:val="single" w:sz="4" w:space="0" w:color="auto"/>
              <w:right w:val="single" w:sz="4" w:space="0" w:color="auto"/>
            </w:tcBorders>
          </w:tcPr>
          <w:p w14:paraId="600160DD" w14:textId="77777777" w:rsidR="00665C6F" w:rsidRPr="00E67A93" w:rsidRDefault="00665C6F" w:rsidP="009236E0">
            <w:pPr>
              <w:rPr>
                <w:rFonts w:asciiTheme="majorHAnsi" w:eastAsia="メイリオ" w:hAnsiTheme="majorHAnsi" w:cstheme="majorHAnsi"/>
                <w:sz w:val="18"/>
              </w:rPr>
            </w:pPr>
          </w:p>
        </w:tc>
        <w:tc>
          <w:tcPr>
            <w:tcW w:w="6662" w:type="dxa"/>
            <w:tcBorders>
              <w:top w:val="single" w:sz="4" w:space="0" w:color="auto"/>
              <w:left w:val="single" w:sz="4" w:space="0" w:color="auto"/>
              <w:bottom w:val="single" w:sz="4" w:space="0" w:color="auto"/>
              <w:right w:val="single" w:sz="4" w:space="0" w:color="auto"/>
            </w:tcBorders>
          </w:tcPr>
          <w:p w14:paraId="2FEDEF6E" w14:textId="77777777" w:rsidR="00665C6F" w:rsidRPr="00E67A93" w:rsidRDefault="00665C6F" w:rsidP="009236E0">
            <w:pPr>
              <w:rPr>
                <w:rFonts w:asciiTheme="majorHAnsi" w:eastAsia="メイリオ" w:hAnsiTheme="majorHAnsi" w:cstheme="majorHAnsi"/>
                <w:sz w:val="18"/>
              </w:rPr>
            </w:pPr>
          </w:p>
        </w:tc>
      </w:tr>
      <w:tr w:rsidR="00665C6F" w:rsidRPr="00E67A93" w14:paraId="613FD288" w14:textId="77777777" w:rsidTr="002E7077">
        <w:trPr>
          <w:trHeight w:val="70"/>
        </w:trPr>
        <w:tc>
          <w:tcPr>
            <w:tcW w:w="2410" w:type="dxa"/>
            <w:tcBorders>
              <w:top w:val="single" w:sz="4" w:space="0" w:color="auto"/>
              <w:left w:val="single" w:sz="4" w:space="0" w:color="auto"/>
              <w:bottom w:val="single" w:sz="4" w:space="0" w:color="auto"/>
              <w:right w:val="single" w:sz="4" w:space="0" w:color="auto"/>
            </w:tcBorders>
          </w:tcPr>
          <w:p w14:paraId="678D81FE" w14:textId="77777777" w:rsidR="00665C6F" w:rsidRPr="00E67A93" w:rsidRDefault="00665C6F" w:rsidP="009236E0">
            <w:pPr>
              <w:rPr>
                <w:rFonts w:asciiTheme="majorHAnsi" w:eastAsia="メイリオ" w:hAnsiTheme="majorHAnsi" w:cstheme="majorHAnsi"/>
                <w:sz w:val="18"/>
              </w:rPr>
            </w:pPr>
          </w:p>
        </w:tc>
        <w:tc>
          <w:tcPr>
            <w:tcW w:w="709" w:type="dxa"/>
            <w:tcBorders>
              <w:top w:val="single" w:sz="4" w:space="0" w:color="auto"/>
              <w:left w:val="single" w:sz="4" w:space="0" w:color="auto"/>
              <w:bottom w:val="single" w:sz="4" w:space="0" w:color="auto"/>
              <w:right w:val="single" w:sz="4" w:space="0" w:color="auto"/>
            </w:tcBorders>
          </w:tcPr>
          <w:p w14:paraId="3AC0E349" w14:textId="77777777" w:rsidR="00665C6F" w:rsidRPr="00E67A93" w:rsidRDefault="00665C6F" w:rsidP="009236E0">
            <w:pPr>
              <w:rPr>
                <w:rFonts w:asciiTheme="majorHAnsi" w:eastAsia="メイリオ" w:hAnsiTheme="majorHAnsi" w:cstheme="majorHAnsi"/>
                <w:sz w:val="18"/>
              </w:rPr>
            </w:pPr>
          </w:p>
        </w:tc>
        <w:tc>
          <w:tcPr>
            <w:tcW w:w="6662" w:type="dxa"/>
            <w:tcBorders>
              <w:top w:val="single" w:sz="4" w:space="0" w:color="auto"/>
              <w:left w:val="single" w:sz="4" w:space="0" w:color="auto"/>
              <w:bottom w:val="single" w:sz="4" w:space="0" w:color="auto"/>
              <w:right w:val="single" w:sz="4" w:space="0" w:color="auto"/>
            </w:tcBorders>
          </w:tcPr>
          <w:p w14:paraId="14DC4495" w14:textId="77777777" w:rsidR="00665C6F" w:rsidRPr="00E67A93" w:rsidRDefault="00665C6F" w:rsidP="009236E0">
            <w:pPr>
              <w:rPr>
                <w:rFonts w:asciiTheme="majorHAnsi" w:eastAsia="メイリオ" w:hAnsiTheme="majorHAnsi" w:cstheme="majorHAnsi"/>
                <w:sz w:val="18"/>
              </w:rPr>
            </w:pPr>
          </w:p>
        </w:tc>
      </w:tr>
    </w:tbl>
    <w:p w14:paraId="687C9368" w14:textId="77777777" w:rsidR="00D81AEA" w:rsidRPr="00E67A93" w:rsidRDefault="00D81AEA" w:rsidP="00665C6F">
      <w:pPr>
        <w:rPr>
          <w:rFonts w:asciiTheme="majorHAnsi" w:eastAsia="メイリオ" w:hAnsiTheme="majorHAnsi" w:cstheme="majorHAnsi"/>
        </w:rPr>
        <w:sectPr w:rsidR="00D81AEA" w:rsidRPr="00E67A93" w:rsidSect="00665C6F">
          <w:headerReference w:type="default" r:id="rId10"/>
          <w:footerReference w:type="default" r:id="rId11"/>
          <w:type w:val="continuous"/>
          <w:pgSz w:w="11906" w:h="16838" w:code="9"/>
          <w:pgMar w:top="1440" w:right="1080" w:bottom="1440" w:left="1080" w:header="567" w:footer="454" w:gutter="0"/>
          <w:cols w:space="425"/>
          <w:docGrid w:type="lines" w:linePitch="360"/>
        </w:sectPr>
      </w:pPr>
    </w:p>
    <w:p w14:paraId="0E2FDB1F" w14:textId="77777777" w:rsidR="002F5F1E" w:rsidRPr="00E67A93" w:rsidRDefault="002F5F1E" w:rsidP="00EA1687">
      <w:pPr>
        <w:rPr>
          <w:rFonts w:asciiTheme="majorHAnsi" w:eastAsia="メイリオ" w:hAnsiTheme="majorHAnsi" w:cstheme="majorHAnsi"/>
          <w:sz w:val="16"/>
        </w:rPr>
      </w:pPr>
    </w:p>
    <w:sectPr w:rsidR="002F5F1E" w:rsidRPr="00E67A93">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7556B" w14:textId="77777777" w:rsidR="004A5AEE" w:rsidRDefault="004A5AEE">
      <w:r>
        <w:separator/>
      </w:r>
    </w:p>
  </w:endnote>
  <w:endnote w:type="continuationSeparator" w:id="0">
    <w:p w14:paraId="4756E675" w14:textId="77777777" w:rsidR="004A5AEE" w:rsidRDefault="004A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F9F3" w14:textId="447BD997" w:rsidR="004807F4" w:rsidRPr="00E67A93" w:rsidRDefault="004807F4" w:rsidP="008C2EF1">
    <w:pPr>
      <w:pStyle w:val="a3"/>
      <w:jc w:val="center"/>
      <w:rPr>
        <w:rFonts w:asciiTheme="majorHAnsi" w:eastAsia="メイリオ" w:hAnsiTheme="majorHAnsi" w:cstheme="majorHAnsi"/>
        <w:color w:val="808080"/>
        <w:sz w:val="24"/>
      </w:rPr>
    </w:pPr>
    <w:r w:rsidRPr="00E67A93">
      <w:rPr>
        <w:rFonts w:asciiTheme="majorHAnsi" w:hAnsiTheme="majorHAnsi" w:cstheme="majorHAnsi"/>
        <w:color w:val="808080"/>
        <w:sz w:val="20"/>
      </w:rPr>
      <w:t>1/2 (</w:t>
    </w:r>
    <w:r w:rsidR="00E67A93">
      <w:rPr>
        <w:rFonts w:asciiTheme="majorHAnsi" w:hAnsiTheme="majorHAnsi" w:cstheme="majorHAnsi" w:hint="eastAsia"/>
        <w:color w:val="808080"/>
        <w:sz w:val="20"/>
      </w:rPr>
      <w:t>P</w:t>
    </w:r>
    <w:r w:rsidRPr="00E67A93">
      <w:rPr>
        <w:rFonts w:asciiTheme="majorHAnsi" w:hAnsiTheme="majorHAnsi" w:cstheme="majorHAnsi"/>
        <w:color w:val="808080"/>
        <w:sz w:val="20"/>
      </w:rPr>
      <w:t>lease print on both sides)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48843" w14:textId="0DD389E8" w:rsidR="004807F4" w:rsidRPr="00EA1687" w:rsidRDefault="004807F4" w:rsidP="002A2E51">
    <w:pPr>
      <w:pStyle w:val="a3"/>
      <w:jc w:val="center"/>
      <w:rPr>
        <w:rFonts w:asciiTheme="majorHAnsi" w:eastAsia="メイリオ" w:hAnsiTheme="majorHAnsi" w:cstheme="majorHAnsi"/>
        <w:color w:val="808080"/>
        <w:sz w:val="20"/>
      </w:rPr>
    </w:pPr>
    <w:r w:rsidRPr="00EA1687">
      <w:rPr>
        <w:rFonts w:asciiTheme="majorHAnsi" w:hAnsiTheme="majorHAnsi" w:cstheme="majorHAnsi"/>
        <w:color w:val="808080"/>
        <w:sz w:val="20"/>
      </w:rPr>
      <w:t>2/2 (</w:t>
    </w:r>
    <w:r w:rsidR="00E67A93">
      <w:rPr>
        <w:rFonts w:asciiTheme="majorHAnsi" w:hAnsiTheme="majorHAnsi" w:cstheme="majorHAnsi" w:hint="eastAsia"/>
        <w:color w:val="808080"/>
        <w:sz w:val="20"/>
      </w:rPr>
      <w:t>P</w:t>
    </w:r>
    <w:r w:rsidRPr="00EA1687">
      <w:rPr>
        <w:rFonts w:asciiTheme="majorHAnsi" w:hAnsiTheme="majorHAnsi" w:cstheme="majorHAnsi"/>
        <w:color w:val="808080"/>
        <w:sz w:val="20"/>
      </w:rPr>
      <w:t>lease print on both sides)</w:t>
    </w:r>
  </w:p>
  <w:p w14:paraId="729C5FCF" w14:textId="77777777" w:rsidR="004807F4" w:rsidRPr="00D0073E" w:rsidRDefault="004807F4" w:rsidP="00A96626">
    <w:pPr>
      <w:pStyle w:val="a4"/>
      <w:rPr>
        <w:rFonts w:ascii="メイリオ" w:eastAsia="メイリオ" w:hAnsi="メイリオ"/>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B258" w14:textId="77777777" w:rsidR="004807F4" w:rsidRPr="00D0073E" w:rsidRDefault="004807F4" w:rsidP="002A2E51">
    <w:pPr>
      <w:pStyle w:val="a3"/>
      <w:jc w:val="center"/>
      <w:rPr>
        <w:rFonts w:ascii="メイリオ" w:eastAsia="メイリオ" w:hAnsi="メイリオ"/>
        <w:color w:val="808080"/>
        <w:sz w:val="20"/>
      </w:rPr>
    </w:pPr>
  </w:p>
  <w:p w14:paraId="00C2BDB4" w14:textId="77777777" w:rsidR="004807F4" w:rsidRPr="00D0073E" w:rsidRDefault="004807F4" w:rsidP="00A96626">
    <w:pPr>
      <w:pStyle w:val="a4"/>
      <w:rPr>
        <w:rFonts w:ascii="メイリオ" w:eastAsia="メイリオ" w:hAnsi="メイリオ"/>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D8489" w14:textId="77777777" w:rsidR="004A5AEE" w:rsidRDefault="004A5AEE">
      <w:r>
        <w:separator/>
      </w:r>
    </w:p>
  </w:footnote>
  <w:footnote w:type="continuationSeparator" w:id="0">
    <w:p w14:paraId="04CB74C5" w14:textId="77777777" w:rsidR="004A5AEE" w:rsidRDefault="004A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63DC2" w14:textId="77777777" w:rsidR="004807F4" w:rsidRPr="00EA1687" w:rsidRDefault="004807F4" w:rsidP="005E59ED">
    <w:pPr>
      <w:pStyle w:val="a4"/>
      <w:ind w:firstLineChars="4500" w:firstLine="7200"/>
      <w:rPr>
        <w:rFonts w:asciiTheme="majorHAnsi" w:eastAsia="メイリオ" w:hAnsiTheme="majorHAnsi" w:cstheme="majorHAnsi"/>
        <w:sz w:val="16"/>
        <w:szCs w:val="18"/>
      </w:rPr>
    </w:pPr>
    <w:r w:rsidRPr="00EA1687">
      <w:rPr>
        <w:rFonts w:asciiTheme="majorHAnsi" w:hAnsiTheme="majorHAnsi" w:cstheme="majorHAnsi"/>
        <w:sz w:val="16"/>
        <w:u w:val="single"/>
      </w:rPr>
      <w:t>Receipt Number:</w:t>
    </w:r>
    <w:r w:rsidRPr="00EA1687">
      <w:rPr>
        <w:rFonts w:asciiTheme="majorHAnsi" w:hAnsiTheme="majorHAnsi" w:cstheme="majorHAnsi"/>
        <w:sz w:val="16"/>
        <w:u w:val="single"/>
      </w:rPr>
      <w:t xml:space="preserve">　　　　　　　　　　</w:t>
    </w:r>
    <w:r w:rsidRPr="00EA1687">
      <w:rPr>
        <w:rFonts w:asciiTheme="majorHAnsi" w:hAnsiTheme="majorHAnsi" w:cstheme="majorHAnsi"/>
        <w:sz w:val="16"/>
        <w:u w:val="single"/>
      </w:rPr>
      <w:t xml:space="preserve"> </w:t>
    </w:r>
  </w:p>
  <w:p w14:paraId="654C2FEA" w14:textId="77777777" w:rsidR="004807F4" w:rsidRPr="00EA1687" w:rsidRDefault="004807F4" w:rsidP="009A5DCA">
    <w:pPr>
      <w:pStyle w:val="a3"/>
      <w:spacing w:line="360" w:lineRule="auto"/>
      <w:jc w:val="center"/>
      <w:rPr>
        <w:rFonts w:asciiTheme="majorHAnsi" w:eastAsia="メイリオ" w:hAnsiTheme="majorHAnsi" w:cstheme="majorHAnsi"/>
        <w:color w:val="000000"/>
        <w:sz w:val="20"/>
      </w:rPr>
    </w:pPr>
    <w:r w:rsidRPr="00EA1687">
      <w:rPr>
        <w:rFonts w:asciiTheme="majorHAnsi" w:hAnsiTheme="majorHAnsi" w:cstheme="majorHAnsi"/>
        <w:color w:val="000000"/>
        <w:sz w:val="20"/>
      </w:rPr>
      <w:t xml:space="preserve">Fujita Health University Joint Research Facility Support Center </w:t>
    </w:r>
  </w:p>
  <w:p w14:paraId="36D70856" w14:textId="701219EE" w:rsidR="004807F4" w:rsidRPr="00EA1687" w:rsidRDefault="004807F4" w:rsidP="009A5DCA">
    <w:pPr>
      <w:pStyle w:val="a3"/>
      <w:spacing w:line="360" w:lineRule="auto"/>
      <w:jc w:val="center"/>
      <w:rPr>
        <w:rFonts w:asciiTheme="majorHAnsi" w:eastAsia="メイリオ" w:hAnsiTheme="majorHAnsi" w:cstheme="majorHAnsi"/>
        <w:color w:val="000000"/>
        <w:sz w:val="12"/>
      </w:rPr>
    </w:pPr>
    <w:r w:rsidRPr="00EA1687">
      <w:rPr>
        <w:rFonts w:asciiTheme="majorHAnsi" w:hAnsiTheme="majorHAnsi" w:cstheme="majorHAnsi"/>
        <w:color w:val="000000"/>
        <w:sz w:val="20"/>
      </w:rPr>
      <w:t xml:space="preserve">Omics Analysis Laboratory Consignment Analysis Request Form </w:t>
    </w:r>
    <w:r w:rsidRPr="00EA1687">
      <w:rPr>
        <w:rFonts w:asciiTheme="majorHAnsi" w:hAnsiTheme="majorHAnsi" w:cstheme="majorHAnsi"/>
        <w:color w:val="000000"/>
        <w:sz w:val="12"/>
      </w:rPr>
      <w:t>ver. 20240221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8364" w14:textId="77777777" w:rsidR="004807F4" w:rsidRPr="008C2EF1" w:rsidRDefault="004807F4" w:rsidP="00665C6F">
    <w:pPr>
      <w:pStyle w:val="a3"/>
      <w:jc w:val="center"/>
      <w:rPr>
        <w:rFonts w:ascii="HGS創英角ｺﾞｼｯｸUB" w:eastAsia="HGS創英角ｺﾞｼｯｸUB"/>
        <w:color w:val="999999"/>
        <w:sz w:val="24"/>
      </w:rPr>
    </w:pPr>
    <w:r>
      <w:rPr>
        <w:rFonts w:ascii="HGS創英角ｺﾞｼｯｸUB"/>
        <w:color w:val="999999"/>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5D2874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63E79"/>
    <w:multiLevelType w:val="hybridMultilevel"/>
    <w:tmpl w:val="6CA435CC"/>
    <w:lvl w:ilvl="0" w:tplc="6D2CC2A2">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3514D5"/>
    <w:multiLevelType w:val="hybridMultilevel"/>
    <w:tmpl w:val="6D4C8950"/>
    <w:lvl w:ilvl="0" w:tplc="5582EEEC">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59673A"/>
    <w:multiLevelType w:val="hybridMultilevel"/>
    <w:tmpl w:val="33861E12"/>
    <w:lvl w:ilvl="0" w:tplc="74E4D55E">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22EE5"/>
    <w:multiLevelType w:val="hybridMultilevel"/>
    <w:tmpl w:val="F2EAB080"/>
    <w:lvl w:ilvl="0" w:tplc="AB18620C">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F3471C"/>
    <w:multiLevelType w:val="hybridMultilevel"/>
    <w:tmpl w:val="2A985B44"/>
    <w:lvl w:ilvl="0" w:tplc="00FE4CDC">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440E0A73"/>
    <w:multiLevelType w:val="hybridMultilevel"/>
    <w:tmpl w:val="079EAFC6"/>
    <w:lvl w:ilvl="0" w:tplc="FBFCB6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21E6AF0"/>
    <w:multiLevelType w:val="hybridMultilevel"/>
    <w:tmpl w:val="AE0C90CC"/>
    <w:lvl w:ilvl="0" w:tplc="E35602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8879028">
    <w:abstractNumId w:val="4"/>
  </w:num>
  <w:num w:numId="2" w16cid:durableId="2083141159">
    <w:abstractNumId w:val="7"/>
  </w:num>
  <w:num w:numId="3" w16cid:durableId="982781514">
    <w:abstractNumId w:val="2"/>
  </w:num>
  <w:num w:numId="4" w16cid:durableId="1654336248">
    <w:abstractNumId w:val="3"/>
  </w:num>
  <w:num w:numId="5" w16cid:durableId="508641726">
    <w:abstractNumId w:val="0"/>
  </w:num>
  <w:num w:numId="6" w16cid:durableId="1205484995">
    <w:abstractNumId w:val="5"/>
  </w:num>
  <w:num w:numId="7" w16cid:durableId="1709066573">
    <w:abstractNumId w:val="6"/>
  </w:num>
  <w:num w:numId="8" w16cid:durableId="186725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668"/>
    <w:rsid w:val="00003B12"/>
    <w:rsid w:val="00004D32"/>
    <w:rsid w:val="000056F9"/>
    <w:rsid w:val="00012EF1"/>
    <w:rsid w:val="0004189E"/>
    <w:rsid w:val="000422D2"/>
    <w:rsid w:val="000461DE"/>
    <w:rsid w:val="000505B6"/>
    <w:rsid w:val="00051100"/>
    <w:rsid w:val="00054383"/>
    <w:rsid w:val="000662B5"/>
    <w:rsid w:val="00073762"/>
    <w:rsid w:val="00096DC1"/>
    <w:rsid w:val="000A7974"/>
    <w:rsid w:val="000B2E87"/>
    <w:rsid w:val="000C3FA0"/>
    <w:rsid w:val="000C687F"/>
    <w:rsid w:val="000C6DA5"/>
    <w:rsid w:val="000D3F53"/>
    <w:rsid w:val="000D435D"/>
    <w:rsid w:val="000D46F2"/>
    <w:rsid w:val="000E4F99"/>
    <w:rsid w:val="000F38DF"/>
    <w:rsid w:val="000F3A66"/>
    <w:rsid w:val="000F3C12"/>
    <w:rsid w:val="000F52CD"/>
    <w:rsid w:val="001032EB"/>
    <w:rsid w:val="00103352"/>
    <w:rsid w:val="001062ED"/>
    <w:rsid w:val="001154A7"/>
    <w:rsid w:val="001202B8"/>
    <w:rsid w:val="00120A92"/>
    <w:rsid w:val="00134F2C"/>
    <w:rsid w:val="00136991"/>
    <w:rsid w:val="00136AF8"/>
    <w:rsid w:val="00144FDE"/>
    <w:rsid w:val="00151500"/>
    <w:rsid w:val="0015448B"/>
    <w:rsid w:val="0015448C"/>
    <w:rsid w:val="001609B6"/>
    <w:rsid w:val="00161233"/>
    <w:rsid w:val="00161E2A"/>
    <w:rsid w:val="00167968"/>
    <w:rsid w:val="00183511"/>
    <w:rsid w:val="001876FA"/>
    <w:rsid w:val="00191062"/>
    <w:rsid w:val="00191609"/>
    <w:rsid w:val="001936B1"/>
    <w:rsid w:val="0019582A"/>
    <w:rsid w:val="00196A71"/>
    <w:rsid w:val="001A1267"/>
    <w:rsid w:val="001A6C10"/>
    <w:rsid w:val="001A6DEF"/>
    <w:rsid w:val="001A70D2"/>
    <w:rsid w:val="001C14A3"/>
    <w:rsid w:val="001C45A4"/>
    <w:rsid w:val="001C7605"/>
    <w:rsid w:val="001D02DC"/>
    <w:rsid w:val="001D0618"/>
    <w:rsid w:val="001D3B1D"/>
    <w:rsid w:val="001D454A"/>
    <w:rsid w:val="001F3904"/>
    <w:rsid w:val="0020057B"/>
    <w:rsid w:val="00201D89"/>
    <w:rsid w:val="00210AB4"/>
    <w:rsid w:val="00213A27"/>
    <w:rsid w:val="00214F48"/>
    <w:rsid w:val="00215445"/>
    <w:rsid w:val="00215E88"/>
    <w:rsid w:val="00220731"/>
    <w:rsid w:val="002220B7"/>
    <w:rsid w:val="00224B21"/>
    <w:rsid w:val="002255EA"/>
    <w:rsid w:val="00227229"/>
    <w:rsid w:val="00227E9C"/>
    <w:rsid w:val="0023505F"/>
    <w:rsid w:val="002368FD"/>
    <w:rsid w:val="00237402"/>
    <w:rsid w:val="00237554"/>
    <w:rsid w:val="00237610"/>
    <w:rsid w:val="00245808"/>
    <w:rsid w:val="002460A2"/>
    <w:rsid w:val="002571A4"/>
    <w:rsid w:val="00277CEC"/>
    <w:rsid w:val="00280626"/>
    <w:rsid w:val="0028064A"/>
    <w:rsid w:val="0028456E"/>
    <w:rsid w:val="00291FCC"/>
    <w:rsid w:val="002A2E51"/>
    <w:rsid w:val="002A5A35"/>
    <w:rsid w:val="002B11D9"/>
    <w:rsid w:val="002B1C7E"/>
    <w:rsid w:val="002B1E78"/>
    <w:rsid w:val="002B42DB"/>
    <w:rsid w:val="002B523D"/>
    <w:rsid w:val="002B6997"/>
    <w:rsid w:val="002C15B9"/>
    <w:rsid w:val="002C2ECF"/>
    <w:rsid w:val="002D1088"/>
    <w:rsid w:val="002D746B"/>
    <w:rsid w:val="002E2231"/>
    <w:rsid w:val="002E4CD8"/>
    <w:rsid w:val="002E7077"/>
    <w:rsid w:val="002F1595"/>
    <w:rsid w:val="002F5C20"/>
    <w:rsid w:val="002F5F1E"/>
    <w:rsid w:val="002F7207"/>
    <w:rsid w:val="00303090"/>
    <w:rsid w:val="00303A94"/>
    <w:rsid w:val="00312815"/>
    <w:rsid w:val="00326017"/>
    <w:rsid w:val="003261AE"/>
    <w:rsid w:val="00332DD4"/>
    <w:rsid w:val="00345D20"/>
    <w:rsid w:val="003512EF"/>
    <w:rsid w:val="00355127"/>
    <w:rsid w:val="00367C95"/>
    <w:rsid w:val="00372E3D"/>
    <w:rsid w:val="0037453B"/>
    <w:rsid w:val="003844F6"/>
    <w:rsid w:val="003864E1"/>
    <w:rsid w:val="003944FF"/>
    <w:rsid w:val="0039535D"/>
    <w:rsid w:val="003A0E3A"/>
    <w:rsid w:val="003B07E0"/>
    <w:rsid w:val="003B0D66"/>
    <w:rsid w:val="003B1578"/>
    <w:rsid w:val="003C7D4A"/>
    <w:rsid w:val="003D21A0"/>
    <w:rsid w:val="003D3198"/>
    <w:rsid w:val="003D66B9"/>
    <w:rsid w:val="003E23AA"/>
    <w:rsid w:val="003E35E3"/>
    <w:rsid w:val="003F2117"/>
    <w:rsid w:val="004011EA"/>
    <w:rsid w:val="00403A0D"/>
    <w:rsid w:val="0040744E"/>
    <w:rsid w:val="00425F87"/>
    <w:rsid w:val="00427992"/>
    <w:rsid w:val="0043009B"/>
    <w:rsid w:val="00434C7B"/>
    <w:rsid w:val="00436F3E"/>
    <w:rsid w:val="00445CB1"/>
    <w:rsid w:val="00446584"/>
    <w:rsid w:val="0045593D"/>
    <w:rsid w:val="00456245"/>
    <w:rsid w:val="004565AD"/>
    <w:rsid w:val="00463971"/>
    <w:rsid w:val="00467DB9"/>
    <w:rsid w:val="00474BDD"/>
    <w:rsid w:val="004807F4"/>
    <w:rsid w:val="0048557C"/>
    <w:rsid w:val="004A08D8"/>
    <w:rsid w:val="004A5AEE"/>
    <w:rsid w:val="004B3938"/>
    <w:rsid w:val="004B6B49"/>
    <w:rsid w:val="004B7CB2"/>
    <w:rsid w:val="004C15E9"/>
    <w:rsid w:val="004D02AA"/>
    <w:rsid w:val="004D1921"/>
    <w:rsid w:val="004D407D"/>
    <w:rsid w:val="004E09A0"/>
    <w:rsid w:val="004E0DAD"/>
    <w:rsid w:val="004E1633"/>
    <w:rsid w:val="004E2C52"/>
    <w:rsid w:val="004E5740"/>
    <w:rsid w:val="004F084B"/>
    <w:rsid w:val="004F309C"/>
    <w:rsid w:val="00504B9C"/>
    <w:rsid w:val="0051038E"/>
    <w:rsid w:val="005233A4"/>
    <w:rsid w:val="0053065D"/>
    <w:rsid w:val="00540922"/>
    <w:rsid w:val="00541635"/>
    <w:rsid w:val="0054370B"/>
    <w:rsid w:val="005460CB"/>
    <w:rsid w:val="00550C0C"/>
    <w:rsid w:val="0055166D"/>
    <w:rsid w:val="005519E0"/>
    <w:rsid w:val="005726A9"/>
    <w:rsid w:val="00573E8B"/>
    <w:rsid w:val="00576621"/>
    <w:rsid w:val="00581876"/>
    <w:rsid w:val="00585B94"/>
    <w:rsid w:val="005920E4"/>
    <w:rsid w:val="00596D59"/>
    <w:rsid w:val="005A1997"/>
    <w:rsid w:val="005A1C72"/>
    <w:rsid w:val="005A7157"/>
    <w:rsid w:val="005B42E6"/>
    <w:rsid w:val="005B4985"/>
    <w:rsid w:val="005C0E67"/>
    <w:rsid w:val="005C0F50"/>
    <w:rsid w:val="005C206F"/>
    <w:rsid w:val="005C66C8"/>
    <w:rsid w:val="005C68F1"/>
    <w:rsid w:val="005D2272"/>
    <w:rsid w:val="005D26F4"/>
    <w:rsid w:val="005D36B6"/>
    <w:rsid w:val="005D6A72"/>
    <w:rsid w:val="005D76B5"/>
    <w:rsid w:val="005E0497"/>
    <w:rsid w:val="005E0B94"/>
    <w:rsid w:val="005E59ED"/>
    <w:rsid w:val="005F6C04"/>
    <w:rsid w:val="00601A94"/>
    <w:rsid w:val="006149AD"/>
    <w:rsid w:val="00614D14"/>
    <w:rsid w:val="00620326"/>
    <w:rsid w:val="00624FB6"/>
    <w:rsid w:val="00626468"/>
    <w:rsid w:val="006267C8"/>
    <w:rsid w:val="0063556C"/>
    <w:rsid w:val="00640CFC"/>
    <w:rsid w:val="00647490"/>
    <w:rsid w:val="0065592E"/>
    <w:rsid w:val="006607F8"/>
    <w:rsid w:val="00665C6F"/>
    <w:rsid w:val="006700C6"/>
    <w:rsid w:val="006711DA"/>
    <w:rsid w:val="00672D2F"/>
    <w:rsid w:val="00675659"/>
    <w:rsid w:val="00683683"/>
    <w:rsid w:val="00691DDF"/>
    <w:rsid w:val="00693154"/>
    <w:rsid w:val="00696ED0"/>
    <w:rsid w:val="006A46A9"/>
    <w:rsid w:val="006A529D"/>
    <w:rsid w:val="006B06A1"/>
    <w:rsid w:val="006B540B"/>
    <w:rsid w:val="006C24B9"/>
    <w:rsid w:val="006C5C3B"/>
    <w:rsid w:val="006D096A"/>
    <w:rsid w:val="006D1673"/>
    <w:rsid w:val="006E5A05"/>
    <w:rsid w:val="006E6970"/>
    <w:rsid w:val="00706398"/>
    <w:rsid w:val="00712BEB"/>
    <w:rsid w:val="00720F41"/>
    <w:rsid w:val="00722DF4"/>
    <w:rsid w:val="00725CDD"/>
    <w:rsid w:val="00730A1D"/>
    <w:rsid w:val="00742279"/>
    <w:rsid w:val="007442AF"/>
    <w:rsid w:val="0074788A"/>
    <w:rsid w:val="00760888"/>
    <w:rsid w:val="0076096A"/>
    <w:rsid w:val="00773AC5"/>
    <w:rsid w:val="00773CE7"/>
    <w:rsid w:val="00790CCE"/>
    <w:rsid w:val="007A4B19"/>
    <w:rsid w:val="007A5D09"/>
    <w:rsid w:val="007B38FF"/>
    <w:rsid w:val="007B4773"/>
    <w:rsid w:val="007C02DF"/>
    <w:rsid w:val="007C3D39"/>
    <w:rsid w:val="007C3F58"/>
    <w:rsid w:val="007C6476"/>
    <w:rsid w:val="007C6D13"/>
    <w:rsid w:val="007D06E1"/>
    <w:rsid w:val="007D1D1D"/>
    <w:rsid w:val="007D2422"/>
    <w:rsid w:val="007D4E19"/>
    <w:rsid w:val="007D549A"/>
    <w:rsid w:val="007E1CAF"/>
    <w:rsid w:val="007E4E56"/>
    <w:rsid w:val="007E5501"/>
    <w:rsid w:val="007E5A0D"/>
    <w:rsid w:val="007F1B82"/>
    <w:rsid w:val="00805A87"/>
    <w:rsid w:val="00806527"/>
    <w:rsid w:val="0083785E"/>
    <w:rsid w:val="00842F5B"/>
    <w:rsid w:val="00845B28"/>
    <w:rsid w:val="00857F23"/>
    <w:rsid w:val="00857F5A"/>
    <w:rsid w:val="00862BC4"/>
    <w:rsid w:val="008706E1"/>
    <w:rsid w:val="00872FF3"/>
    <w:rsid w:val="00874E45"/>
    <w:rsid w:val="00881D2C"/>
    <w:rsid w:val="008A6240"/>
    <w:rsid w:val="008B208E"/>
    <w:rsid w:val="008B7884"/>
    <w:rsid w:val="008C2EF1"/>
    <w:rsid w:val="008C5166"/>
    <w:rsid w:val="008C597B"/>
    <w:rsid w:val="008C786A"/>
    <w:rsid w:val="008D3AB3"/>
    <w:rsid w:val="008E50D7"/>
    <w:rsid w:val="008F7A1E"/>
    <w:rsid w:val="00907CAD"/>
    <w:rsid w:val="00910A71"/>
    <w:rsid w:val="00914B17"/>
    <w:rsid w:val="00922EC7"/>
    <w:rsid w:val="009236E0"/>
    <w:rsid w:val="00925B79"/>
    <w:rsid w:val="00926F87"/>
    <w:rsid w:val="009323EE"/>
    <w:rsid w:val="009376C5"/>
    <w:rsid w:val="009460E4"/>
    <w:rsid w:val="009506FB"/>
    <w:rsid w:val="009532F0"/>
    <w:rsid w:val="00953462"/>
    <w:rsid w:val="00954ADA"/>
    <w:rsid w:val="009554CF"/>
    <w:rsid w:val="00957C2B"/>
    <w:rsid w:val="00960047"/>
    <w:rsid w:val="009643B2"/>
    <w:rsid w:val="00974BFF"/>
    <w:rsid w:val="00983802"/>
    <w:rsid w:val="00983A5B"/>
    <w:rsid w:val="0099210B"/>
    <w:rsid w:val="00994281"/>
    <w:rsid w:val="009A15A9"/>
    <w:rsid w:val="009A5DCA"/>
    <w:rsid w:val="009A62BA"/>
    <w:rsid w:val="009B441C"/>
    <w:rsid w:val="009C276A"/>
    <w:rsid w:val="009C2923"/>
    <w:rsid w:val="009C3F72"/>
    <w:rsid w:val="009D38C9"/>
    <w:rsid w:val="009E12BC"/>
    <w:rsid w:val="009E3646"/>
    <w:rsid w:val="009E4C7C"/>
    <w:rsid w:val="009E57C5"/>
    <w:rsid w:val="009F11A2"/>
    <w:rsid w:val="009F1BB6"/>
    <w:rsid w:val="009F59B6"/>
    <w:rsid w:val="00A15749"/>
    <w:rsid w:val="00A16163"/>
    <w:rsid w:val="00A175C9"/>
    <w:rsid w:val="00A179C3"/>
    <w:rsid w:val="00A27C7D"/>
    <w:rsid w:val="00A30A7F"/>
    <w:rsid w:val="00A40CB6"/>
    <w:rsid w:val="00A440D6"/>
    <w:rsid w:val="00A461BC"/>
    <w:rsid w:val="00A517B9"/>
    <w:rsid w:val="00A64FB5"/>
    <w:rsid w:val="00A65CE9"/>
    <w:rsid w:val="00A66BAD"/>
    <w:rsid w:val="00A737E5"/>
    <w:rsid w:val="00A75199"/>
    <w:rsid w:val="00A75913"/>
    <w:rsid w:val="00A91170"/>
    <w:rsid w:val="00A912B5"/>
    <w:rsid w:val="00A945AD"/>
    <w:rsid w:val="00A96626"/>
    <w:rsid w:val="00AA2020"/>
    <w:rsid w:val="00AB1590"/>
    <w:rsid w:val="00AB1F8E"/>
    <w:rsid w:val="00AB421A"/>
    <w:rsid w:val="00AB4E90"/>
    <w:rsid w:val="00AB4F97"/>
    <w:rsid w:val="00AC4625"/>
    <w:rsid w:val="00AC6CBE"/>
    <w:rsid w:val="00AD2AEA"/>
    <w:rsid w:val="00AD7E40"/>
    <w:rsid w:val="00AE0038"/>
    <w:rsid w:val="00AE15CA"/>
    <w:rsid w:val="00AE5453"/>
    <w:rsid w:val="00AF1C33"/>
    <w:rsid w:val="00B043DE"/>
    <w:rsid w:val="00B0592B"/>
    <w:rsid w:val="00B116AD"/>
    <w:rsid w:val="00B200C6"/>
    <w:rsid w:val="00B2305D"/>
    <w:rsid w:val="00B3335C"/>
    <w:rsid w:val="00B42999"/>
    <w:rsid w:val="00B45FE9"/>
    <w:rsid w:val="00B62093"/>
    <w:rsid w:val="00B655B4"/>
    <w:rsid w:val="00B65E64"/>
    <w:rsid w:val="00B66826"/>
    <w:rsid w:val="00B67831"/>
    <w:rsid w:val="00B7179E"/>
    <w:rsid w:val="00B7310B"/>
    <w:rsid w:val="00B75B97"/>
    <w:rsid w:val="00B87239"/>
    <w:rsid w:val="00B93967"/>
    <w:rsid w:val="00B94BC4"/>
    <w:rsid w:val="00BA142F"/>
    <w:rsid w:val="00BA2AA4"/>
    <w:rsid w:val="00BA469C"/>
    <w:rsid w:val="00BB22CA"/>
    <w:rsid w:val="00BB2729"/>
    <w:rsid w:val="00BB3E87"/>
    <w:rsid w:val="00BB74D8"/>
    <w:rsid w:val="00BB7662"/>
    <w:rsid w:val="00BB7B90"/>
    <w:rsid w:val="00BC6A82"/>
    <w:rsid w:val="00BC6BEF"/>
    <w:rsid w:val="00BD3A80"/>
    <w:rsid w:val="00BD6741"/>
    <w:rsid w:val="00BD7862"/>
    <w:rsid w:val="00BE000F"/>
    <w:rsid w:val="00BF29B9"/>
    <w:rsid w:val="00C02FFE"/>
    <w:rsid w:val="00C06905"/>
    <w:rsid w:val="00C1181E"/>
    <w:rsid w:val="00C11D86"/>
    <w:rsid w:val="00C12C10"/>
    <w:rsid w:val="00C13A37"/>
    <w:rsid w:val="00C323B7"/>
    <w:rsid w:val="00C372AA"/>
    <w:rsid w:val="00C376DA"/>
    <w:rsid w:val="00C43722"/>
    <w:rsid w:val="00C45EA5"/>
    <w:rsid w:val="00C4625B"/>
    <w:rsid w:val="00C47532"/>
    <w:rsid w:val="00C478DB"/>
    <w:rsid w:val="00C50E4E"/>
    <w:rsid w:val="00C52601"/>
    <w:rsid w:val="00C55DD6"/>
    <w:rsid w:val="00C60CAB"/>
    <w:rsid w:val="00C63C32"/>
    <w:rsid w:val="00C665D1"/>
    <w:rsid w:val="00C720B4"/>
    <w:rsid w:val="00C811EB"/>
    <w:rsid w:val="00C816C3"/>
    <w:rsid w:val="00C82BE7"/>
    <w:rsid w:val="00C8628F"/>
    <w:rsid w:val="00C8654D"/>
    <w:rsid w:val="00C92675"/>
    <w:rsid w:val="00C94000"/>
    <w:rsid w:val="00C952D3"/>
    <w:rsid w:val="00CA0061"/>
    <w:rsid w:val="00CA3CBD"/>
    <w:rsid w:val="00CB0A4E"/>
    <w:rsid w:val="00CC3CD2"/>
    <w:rsid w:val="00CD0642"/>
    <w:rsid w:val="00CD19A0"/>
    <w:rsid w:val="00CD2B59"/>
    <w:rsid w:val="00CE0DCA"/>
    <w:rsid w:val="00CE3E4B"/>
    <w:rsid w:val="00CE603B"/>
    <w:rsid w:val="00CF02B4"/>
    <w:rsid w:val="00CF776D"/>
    <w:rsid w:val="00D0073E"/>
    <w:rsid w:val="00D014B6"/>
    <w:rsid w:val="00D04765"/>
    <w:rsid w:val="00D05B38"/>
    <w:rsid w:val="00D05E5D"/>
    <w:rsid w:val="00D066EB"/>
    <w:rsid w:val="00D06A02"/>
    <w:rsid w:val="00D12781"/>
    <w:rsid w:val="00D15482"/>
    <w:rsid w:val="00D30526"/>
    <w:rsid w:val="00D3143C"/>
    <w:rsid w:val="00D34805"/>
    <w:rsid w:val="00D37714"/>
    <w:rsid w:val="00D377A1"/>
    <w:rsid w:val="00D37A71"/>
    <w:rsid w:val="00D42FFE"/>
    <w:rsid w:val="00D43BE1"/>
    <w:rsid w:val="00D4529C"/>
    <w:rsid w:val="00D506C4"/>
    <w:rsid w:val="00D50A1B"/>
    <w:rsid w:val="00D5152F"/>
    <w:rsid w:val="00D55663"/>
    <w:rsid w:val="00D6063B"/>
    <w:rsid w:val="00D610EF"/>
    <w:rsid w:val="00D61834"/>
    <w:rsid w:val="00D65616"/>
    <w:rsid w:val="00D70F4C"/>
    <w:rsid w:val="00D72B0D"/>
    <w:rsid w:val="00D74EA4"/>
    <w:rsid w:val="00D81AEA"/>
    <w:rsid w:val="00D9081A"/>
    <w:rsid w:val="00D915F3"/>
    <w:rsid w:val="00D9487B"/>
    <w:rsid w:val="00DA286E"/>
    <w:rsid w:val="00DB47B0"/>
    <w:rsid w:val="00DB7AE2"/>
    <w:rsid w:val="00DB7F17"/>
    <w:rsid w:val="00DD4400"/>
    <w:rsid w:val="00DD54D8"/>
    <w:rsid w:val="00DD59FE"/>
    <w:rsid w:val="00DE3F8B"/>
    <w:rsid w:val="00DE4C70"/>
    <w:rsid w:val="00DE65C9"/>
    <w:rsid w:val="00DE7133"/>
    <w:rsid w:val="00DF15A5"/>
    <w:rsid w:val="00DF2207"/>
    <w:rsid w:val="00DF7A33"/>
    <w:rsid w:val="00E00AAB"/>
    <w:rsid w:val="00E1400B"/>
    <w:rsid w:val="00E1778F"/>
    <w:rsid w:val="00E23FD1"/>
    <w:rsid w:val="00E4114D"/>
    <w:rsid w:val="00E45D50"/>
    <w:rsid w:val="00E527E6"/>
    <w:rsid w:val="00E54885"/>
    <w:rsid w:val="00E6057F"/>
    <w:rsid w:val="00E61D3E"/>
    <w:rsid w:val="00E64991"/>
    <w:rsid w:val="00E67A93"/>
    <w:rsid w:val="00E70704"/>
    <w:rsid w:val="00E71B45"/>
    <w:rsid w:val="00E76B5A"/>
    <w:rsid w:val="00E76E42"/>
    <w:rsid w:val="00E83ED2"/>
    <w:rsid w:val="00E93A91"/>
    <w:rsid w:val="00EA1687"/>
    <w:rsid w:val="00EA4580"/>
    <w:rsid w:val="00EA6FAA"/>
    <w:rsid w:val="00EB712A"/>
    <w:rsid w:val="00EB71C2"/>
    <w:rsid w:val="00EB7AB5"/>
    <w:rsid w:val="00EB7DB9"/>
    <w:rsid w:val="00EC07C7"/>
    <w:rsid w:val="00EC356F"/>
    <w:rsid w:val="00ED4257"/>
    <w:rsid w:val="00EE5739"/>
    <w:rsid w:val="00EE6F1F"/>
    <w:rsid w:val="00EF27F2"/>
    <w:rsid w:val="00F0229A"/>
    <w:rsid w:val="00F02EF3"/>
    <w:rsid w:val="00F03164"/>
    <w:rsid w:val="00F14719"/>
    <w:rsid w:val="00F15D4B"/>
    <w:rsid w:val="00F17EEF"/>
    <w:rsid w:val="00F20C6B"/>
    <w:rsid w:val="00F2229F"/>
    <w:rsid w:val="00F23E10"/>
    <w:rsid w:val="00F25B49"/>
    <w:rsid w:val="00F35597"/>
    <w:rsid w:val="00F37008"/>
    <w:rsid w:val="00F41CCE"/>
    <w:rsid w:val="00F53678"/>
    <w:rsid w:val="00F54BE0"/>
    <w:rsid w:val="00F613E7"/>
    <w:rsid w:val="00F665CD"/>
    <w:rsid w:val="00F67F8C"/>
    <w:rsid w:val="00F710DF"/>
    <w:rsid w:val="00F72636"/>
    <w:rsid w:val="00F7376A"/>
    <w:rsid w:val="00F746A6"/>
    <w:rsid w:val="00F77BDF"/>
    <w:rsid w:val="00F90346"/>
    <w:rsid w:val="00F964E3"/>
    <w:rsid w:val="00FA1177"/>
    <w:rsid w:val="00FA685E"/>
    <w:rsid w:val="00FB052A"/>
    <w:rsid w:val="00FC188E"/>
    <w:rsid w:val="00FC5371"/>
    <w:rsid w:val="00FC7668"/>
    <w:rsid w:val="00FD11A5"/>
    <w:rsid w:val="00FD27A4"/>
    <w:rsid w:val="00FD411E"/>
    <w:rsid w:val="00FE1CBA"/>
    <w:rsid w:val="00FF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A83C9D"/>
  <w15:docId w15:val="{85ECA08E-E693-41F6-A231-08F2EA7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52D3"/>
    <w:pPr>
      <w:tabs>
        <w:tab w:val="center" w:pos="4252"/>
        <w:tab w:val="right" w:pos="8504"/>
      </w:tabs>
      <w:snapToGrid w:val="0"/>
    </w:pPr>
  </w:style>
  <w:style w:type="paragraph" w:styleId="a4">
    <w:name w:val="footer"/>
    <w:basedOn w:val="a"/>
    <w:rsid w:val="00C952D3"/>
    <w:pPr>
      <w:tabs>
        <w:tab w:val="center" w:pos="4252"/>
        <w:tab w:val="right" w:pos="8504"/>
      </w:tabs>
      <w:snapToGrid w:val="0"/>
    </w:pPr>
  </w:style>
  <w:style w:type="character" w:styleId="a5">
    <w:name w:val="Hyperlink"/>
    <w:rsid w:val="007D06E1"/>
    <w:rPr>
      <w:color w:val="0000FF"/>
      <w:u w:val="single"/>
    </w:rPr>
  </w:style>
  <w:style w:type="paragraph" w:styleId="a6">
    <w:name w:val="Balloon Text"/>
    <w:basedOn w:val="a"/>
    <w:link w:val="a7"/>
    <w:rsid w:val="00120A92"/>
    <w:rPr>
      <w:rFonts w:ascii="Arial" w:eastAsia="ＭＳ ゴシック" w:hAnsi="Arial"/>
      <w:sz w:val="18"/>
      <w:szCs w:val="18"/>
    </w:rPr>
  </w:style>
  <w:style w:type="character" w:customStyle="1" w:styleId="a7">
    <w:name w:val="吹き出し (文字)"/>
    <w:link w:val="a6"/>
    <w:rsid w:val="00120A92"/>
    <w:rPr>
      <w:rFonts w:ascii="Arial" w:eastAsia="ＭＳ ゴシック" w:hAnsi="Arial" w:cs="Times New Roman"/>
      <w:kern w:val="2"/>
      <w:sz w:val="18"/>
      <w:szCs w:val="18"/>
    </w:rPr>
  </w:style>
  <w:style w:type="paragraph" w:styleId="Web">
    <w:name w:val="Normal (Web)"/>
    <w:basedOn w:val="a"/>
    <w:uiPriority w:val="99"/>
    <w:unhideWhenUsed/>
    <w:rsid w:val="00303A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72"/>
    <w:unhideWhenUsed/>
    <w:rsid w:val="00EA1687"/>
    <w:pPr>
      <w:ind w:leftChars="400" w:left="840"/>
    </w:pPr>
  </w:style>
  <w:style w:type="paragraph" w:styleId="a9">
    <w:name w:val="Revision"/>
    <w:hidden/>
    <w:uiPriority w:val="71"/>
    <w:unhideWhenUsed/>
    <w:rsid w:val="00D37714"/>
    <w:rPr>
      <w:kern w:val="2"/>
      <w:sz w:val="21"/>
      <w:szCs w:val="24"/>
    </w:rPr>
  </w:style>
  <w:style w:type="character" w:styleId="aa">
    <w:name w:val="annotation reference"/>
    <w:basedOn w:val="a0"/>
    <w:rsid w:val="002B42DB"/>
    <w:rPr>
      <w:sz w:val="18"/>
      <w:szCs w:val="18"/>
    </w:rPr>
  </w:style>
  <w:style w:type="paragraph" w:styleId="ab">
    <w:name w:val="annotation text"/>
    <w:basedOn w:val="a"/>
    <w:link w:val="ac"/>
    <w:rsid w:val="002B42DB"/>
    <w:pPr>
      <w:jc w:val="left"/>
    </w:pPr>
  </w:style>
  <w:style w:type="character" w:customStyle="1" w:styleId="ac">
    <w:name w:val="コメント文字列 (文字)"/>
    <w:basedOn w:val="a0"/>
    <w:link w:val="ab"/>
    <w:rsid w:val="002B42DB"/>
    <w:rPr>
      <w:kern w:val="2"/>
      <w:sz w:val="21"/>
      <w:szCs w:val="24"/>
    </w:rPr>
  </w:style>
  <w:style w:type="paragraph" w:styleId="ad">
    <w:name w:val="annotation subject"/>
    <w:basedOn w:val="ab"/>
    <w:next w:val="ab"/>
    <w:link w:val="ae"/>
    <w:rsid w:val="002B42DB"/>
    <w:rPr>
      <w:b/>
      <w:bCs/>
    </w:rPr>
  </w:style>
  <w:style w:type="character" w:customStyle="1" w:styleId="ae">
    <w:name w:val="コメント内容 (文字)"/>
    <w:basedOn w:val="ac"/>
    <w:link w:val="ad"/>
    <w:rsid w:val="002B42D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43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E233-9CA3-4B48-8F1D-9C7B83BB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京都大学医学研究科医学研究支援センター・プロテオミクス解析室</vt:lpstr>
    </vt:vector>
  </TitlesOfParts>
  <Company>1</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京都大学医学研究科医学研究支援センター・プロテオミクス解析室</dc:title>
  <dc:subject/>
  <dc:creator>1</dc:creator>
  <cp:keywords/>
  <cp:lastModifiedBy>ikeda</cp:lastModifiedBy>
  <cp:revision>7</cp:revision>
  <cp:lastPrinted>2019-05-15T01:57:00Z</cp:lastPrinted>
  <dcterms:created xsi:type="dcterms:W3CDTF">2024-06-14T12:53:00Z</dcterms:created>
  <dcterms:modified xsi:type="dcterms:W3CDTF">2024-10-16T10:40:00Z</dcterms:modified>
</cp:coreProperties>
</file>